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CEC6" w14:textId="77777777" w:rsidR="00741B15" w:rsidRDefault="00000000">
      <w:pPr>
        <w:rPr>
          <w:color w:val="4471C4"/>
        </w:rPr>
      </w:pPr>
      <w:r>
        <w:rPr>
          <w:color w:val="4471C4"/>
          <w:sz w:val="36"/>
          <w:szCs w:val="36"/>
        </w:rPr>
        <w:t>Proteome Exploration Laboratory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8D63BAD" wp14:editId="2DBC4533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955260" cy="528340"/>
            <wp:effectExtent l="0" t="0" r="0" b="0"/>
            <wp:wrapSquare wrapText="bothSides" distT="0" distB="0" distL="114300" distR="114300"/>
            <wp:docPr id="2" name="image1.png" descr="/var/folders/mm/d1t9xlqs7w9_10l252n5gbx80000gn/T/com.microsoft.Word/Content.MSO/A36402B1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/var/folders/mm/d1t9xlqs7w9_10l252n5gbx80000gn/T/com.microsoft.Word/Content.MSO/A36402B1.t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260" cy="52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A25088" w14:textId="77777777" w:rsidR="00741B15" w:rsidRDefault="00000000">
      <w:pPr>
        <w:rPr>
          <w:sz w:val="22"/>
          <w:szCs w:val="22"/>
        </w:rPr>
      </w:pPr>
      <w:r>
        <w:rPr>
          <w:color w:val="4471C4"/>
        </w:rPr>
        <w:t>Sample Submission Form  </w:t>
      </w:r>
    </w:p>
    <w:p w14:paraId="31F839A3" w14:textId="77777777" w:rsidR="00741B15" w:rsidRDefault="00741B15">
      <w:pPr>
        <w:rPr>
          <w:color w:val="4471C4"/>
        </w:rPr>
      </w:pPr>
    </w:p>
    <w:p w14:paraId="1AC7FFF4" w14:textId="77777777" w:rsidR="00741B15" w:rsidRDefault="00000000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Please fill out the form and save as PEL</w:t>
      </w:r>
      <w:proofErr w:type="gramStart"/>
      <w:r>
        <w:rPr>
          <w:color w:val="808080"/>
          <w:sz w:val="20"/>
          <w:szCs w:val="20"/>
        </w:rPr>
        <w:t>_[</w:t>
      </w:r>
      <w:proofErr w:type="gramEnd"/>
      <w:r>
        <w:rPr>
          <w:color w:val="808080"/>
          <w:sz w:val="20"/>
          <w:szCs w:val="20"/>
        </w:rPr>
        <w:t xml:space="preserve">PI Last </w:t>
      </w:r>
      <w:proofErr w:type="gramStart"/>
      <w:r>
        <w:rPr>
          <w:color w:val="808080"/>
          <w:sz w:val="20"/>
          <w:szCs w:val="20"/>
        </w:rPr>
        <w:t>Name]_</w:t>
      </w:r>
      <w:proofErr w:type="gramEnd"/>
      <w:r>
        <w:rPr>
          <w:color w:val="808080"/>
          <w:sz w:val="20"/>
          <w:szCs w:val="20"/>
        </w:rPr>
        <w:t xml:space="preserve">[User </w:t>
      </w:r>
      <w:proofErr w:type="gramStart"/>
      <w:r>
        <w:rPr>
          <w:color w:val="808080"/>
          <w:sz w:val="20"/>
          <w:szCs w:val="20"/>
        </w:rPr>
        <w:t>Initials]_</w:t>
      </w:r>
      <w:proofErr w:type="gramEnd"/>
      <w:r>
        <w:rPr>
          <w:color w:val="808080"/>
          <w:sz w:val="20"/>
          <w:szCs w:val="20"/>
        </w:rPr>
        <w:t xml:space="preserve">yyyymmdd. Email to </w:t>
      </w:r>
      <w:r>
        <w:rPr>
          <w:color w:val="808080"/>
          <w:sz w:val="20"/>
          <w:szCs w:val="20"/>
          <w:u w:val="single"/>
        </w:rPr>
        <w:t>tfchou@caltech.edu.</w:t>
      </w:r>
    </w:p>
    <w:tbl>
      <w:tblPr>
        <w:tblStyle w:val="a"/>
        <w:tblW w:w="9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31"/>
        <w:gridCol w:w="1752"/>
        <w:gridCol w:w="6707"/>
      </w:tblGrid>
      <w:tr w:rsidR="00741B15" w14:paraId="19E42D1A" w14:textId="77777777" w:rsidTr="00465847">
        <w:trPr>
          <w:trHeight w:val="278"/>
        </w:trPr>
        <w:tc>
          <w:tcPr>
            <w:tcW w:w="1331" w:type="dxa"/>
            <w:vMerge w:val="restart"/>
            <w:shd w:val="clear" w:color="auto" w:fill="D9E2F3"/>
            <w:vAlign w:val="center"/>
          </w:tcPr>
          <w:p w14:paraId="05B2F009" w14:textId="77777777" w:rsidR="00741B15" w:rsidRPr="00465847" w:rsidRDefault="00000000">
            <w:pPr>
              <w:rPr>
                <w:i/>
                <w:sz w:val="21"/>
                <w:szCs w:val="21"/>
              </w:rPr>
            </w:pPr>
            <w:r w:rsidRPr="00465847">
              <w:rPr>
                <w:i/>
                <w:sz w:val="21"/>
                <w:szCs w:val="21"/>
              </w:rPr>
              <w:t>User</w:t>
            </w:r>
          </w:p>
          <w:p w14:paraId="3CAF4C2E" w14:textId="77777777" w:rsidR="00741B15" w:rsidRPr="00465847" w:rsidRDefault="00000000">
            <w:pPr>
              <w:rPr>
                <w:i/>
                <w:sz w:val="21"/>
                <w:szCs w:val="21"/>
              </w:rPr>
            </w:pPr>
            <w:r w:rsidRPr="00465847">
              <w:rPr>
                <w:i/>
                <w:sz w:val="21"/>
                <w:szCs w:val="21"/>
              </w:rPr>
              <w:t>Info</w:t>
            </w:r>
          </w:p>
        </w:tc>
        <w:tc>
          <w:tcPr>
            <w:tcW w:w="1752" w:type="dxa"/>
            <w:shd w:val="clear" w:color="auto" w:fill="auto"/>
          </w:tcPr>
          <w:p w14:paraId="2C0A626B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Submission Date</w:t>
            </w:r>
          </w:p>
        </w:tc>
        <w:tc>
          <w:tcPr>
            <w:tcW w:w="6707" w:type="dxa"/>
            <w:shd w:val="clear" w:color="auto" w:fill="auto"/>
          </w:tcPr>
          <w:p w14:paraId="256E7751" w14:textId="752896B8" w:rsidR="00741B15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color w:val="808080"/>
                  <w:sz w:val="21"/>
                  <w:szCs w:val="21"/>
                </w:rPr>
                <w:id w:val="152258929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33AE7" w:rsidRPr="00465847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741B15" w14:paraId="452C403C" w14:textId="77777777" w:rsidTr="00465847">
        <w:trPr>
          <w:trHeight w:val="156"/>
        </w:trPr>
        <w:tc>
          <w:tcPr>
            <w:tcW w:w="1331" w:type="dxa"/>
            <w:vMerge/>
            <w:shd w:val="clear" w:color="auto" w:fill="D9E2F3"/>
            <w:vAlign w:val="center"/>
          </w:tcPr>
          <w:p w14:paraId="61A30DA5" w14:textId="77777777" w:rsidR="00741B15" w:rsidRPr="00465847" w:rsidRDefault="0074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474F4C8E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Name</w:t>
            </w:r>
          </w:p>
        </w:tc>
        <w:tc>
          <w:tcPr>
            <w:tcW w:w="6707" w:type="dxa"/>
            <w:shd w:val="clear" w:color="auto" w:fill="auto"/>
          </w:tcPr>
          <w:sdt>
            <w:sdtPr>
              <w:rPr>
                <w:color w:val="808080"/>
                <w:sz w:val="21"/>
                <w:szCs w:val="21"/>
              </w:rPr>
              <w:id w:val="1701053250"/>
              <w:placeholder>
                <w:docPart w:val="DefaultPlaceholder_-1854013440"/>
              </w:placeholder>
            </w:sdtPr>
            <w:sdtContent>
              <w:p w14:paraId="4838C6B7" w14:textId="58CFB07C" w:rsidR="00741B15" w:rsidRPr="00465847" w:rsidRDefault="00000000">
                <w:pPr>
                  <w:rPr>
                    <w:sz w:val="21"/>
                    <w:szCs w:val="21"/>
                  </w:rPr>
                </w:pPr>
                <w:r w:rsidRPr="00465847">
                  <w:rPr>
                    <w:color w:val="808080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741B15" w14:paraId="639DC750" w14:textId="77777777" w:rsidTr="00465847">
        <w:trPr>
          <w:trHeight w:val="156"/>
        </w:trPr>
        <w:tc>
          <w:tcPr>
            <w:tcW w:w="1331" w:type="dxa"/>
            <w:vMerge/>
            <w:shd w:val="clear" w:color="auto" w:fill="D9E2F3"/>
            <w:vAlign w:val="center"/>
          </w:tcPr>
          <w:p w14:paraId="4DA90AE6" w14:textId="77777777" w:rsidR="00741B15" w:rsidRPr="00465847" w:rsidRDefault="0074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6913EFDF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Email</w:t>
            </w:r>
          </w:p>
        </w:tc>
        <w:tc>
          <w:tcPr>
            <w:tcW w:w="6707" w:type="dxa"/>
            <w:shd w:val="clear" w:color="auto" w:fill="auto"/>
          </w:tcPr>
          <w:sdt>
            <w:sdtPr>
              <w:rPr>
                <w:color w:val="808080"/>
                <w:sz w:val="21"/>
                <w:szCs w:val="21"/>
              </w:rPr>
              <w:id w:val="1124264313"/>
              <w:placeholder>
                <w:docPart w:val="DefaultPlaceholder_-1854013440"/>
              </w:placeholder>
            </w:sdtPr>
            <w:sdtContent>
              <w:p w14:paraId="3CE62171" w14:textId="46E02F3E" w:rsidR="00741B15" w:rsidRPr="00465847" w:rsidRDefault="00000000">
                <w:pPr>
                  <w:rPr>
                    <w:sz w:val="21"/>
                    <w:szCs w:val="21"/>
                  </w:rPr>
                </w:pPr>
                <w:r w:rsidRPr="00465847">
                  <w:rPr>
                    <w:color w:val="808080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741B15" w14:paraId="7B3195D9" w14:textId="77777777" w:rsidTr="00465847">
        <w:trPr>
          <w:trHeight w:val="156"/>
        </w:trPr>
        <w:tc>
          <w:tcPr>
            <w:tcW w:w="1331" w:type="dxa"/>
            <w:vMerge/>
            <w:shd w:val="clear" w:color="auto" w:fill="D9E2F3"/>
            <w:vAlign w:val="center"/>
          </w:tcPr>
          <w:p w14:paraId="36F42B0B" w14:textId="77777777" w:rsidR="00741B15" w:rsidRPr="00465847" w:rsidRDefault="0074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50241CD0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Phone #</w:t>
            </w:r>
          </w:p>
        </w:tc>
        <w:tc>
          <w:tcPr>
            <w:tcW w:w="6707" w:type="dxa"/>
            <w:shd w:val="clear" w:color="auto" w:fill="auto"/>
          </w:tcPr>
          <w:sdt>
            <w:sdtPr>
              <w:rPr>
                <w:color w:val="808080"/>
                <w:sz w:val="21"/>
                <w:szCs w:val="21"/>
              </w:rPr>
              <w:id w:val="1739596979"/>
              <w:placeholder>
                <w:docPart w:val="DefaultPlaceholder_-1854013440"/>
              </w:placeholder>
            </w:sdtPr>
            <w:sdtContent>
              <w:p w14:paraId="14722CE9" w14:textId="6415CFF9" w:rsidR="00741B15" w:rsidRPr="00465847" w:rsidRDefault="00000000">
                <w:pPr>
                  <w:rPr>
                    <w:sz w:val="21"/>
                    <w:szCs w:val="21"/>
                  </w:rPr>
                </w:pPr>
                <w:r w:rsidRPr="00465847">
                  <w:rPr>
                    <w:color w:val="808080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741B15" w14:paraId="58AC10DD" w14:textId="77777777" w:rsidTr="00465847">
        <w:trPr>
          <w:trHeight w:val="156"/>
        </w:trPr>
        <w:tc>
          <w:tcPr>
            <w:tcW w:w="1331" w:type="dxa"/>
            <w:vMerge/>
            <w:shd w:val="clear" w:color="auto" w:fill="D9E2F3"/>
            <w:vAlign w:val="center"/>
          </w:tcPr>
          <w:p w14:paraId="384E904E" w14:textId="77777777" w:rsidR="00741B15" w:rsidRPr="00465847" w:rsidRDefault="0074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3902DE86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PI name</w:t>
            </w:r>
          </w:p>
        </w:tc>
        <w:tc>
          <w:tcPr>
            <w:tcW w:w="6707" w:type="dxa"/>
            <w:shd w:val="clear" w:color="auto" w:fill="auto"/>
          </w:tcPr>
          <w:sdt>
            <w:sdtPr>
              <w:rPr>
                <w:color w:val="808080"/>
                <w:sz w:val="21"/>
                <w:szCs w:val="21"/>
              </w:rPr>
              <w:id w:val="-1526403150"/>
              <w:placeholder>
                <w:docPart w:val="DefaultPlaceholder_-1854013440"/>
              </w:placeholder>
            </w:sdtPr>
            <w:sdtContent>
              <w:p w14:paraId="3E1F7A85" w14:textId="432DE3A2" w:rsidR="00741B15" w:rsidRPr="00465847" w:rsidRDefault="00000000">
                <w:pPr>
                  <w:rPr>
                    <w:sz w:val="21"/>
                    <w:szCs w:val="21"/>
                  </w:rPr>
                </w:pPr>
                <w:r w:rsidRPr="00465847">
                  <w:rPr>
                    <w:color w:val="808080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741B15" w14:paraId="26736F9A" w14:textId="77777777" w:rsidTr="00465847">
        <w:trPr>
          <w:trHeight w:val="297"/>
        </w:trPr>
        <w:tc>
          <w:tcPr>
            <w:tcW w:w="1331" w:type="dxa"/>
            <w:vMerge w:val="restart"/>
            <w:shd w:val="clear" w:color="auto" w:fill="B4C6E7"/>
            <w:vAlign w:val="center"/>
          </w:tcPr>
          <w:p w14:paraId="5C0FD23D" w14:textId="77777777" w:rsidR="00741B15" w:rsidRPr="00465847" w:rsidRDefault="00000000">
            <w:pPr>
              <w:rPr>
                <w:i/>
                <w:sz w:val="21"/>
                <w:szCs w:val="21"/>
              </w:rPr>
            </w:pPr>
            <w:r w:rsidRPr="00465847">
              <w:rPr>
                <w:i/>
                <w:sz w:val="21"/>
                <w:szCs w:val="21"/>
              </w:rPr>
              <w:t>Account</w:t>
            </w:r>
          </w:p>
        </w:tc>
        <w:tc>
          <w:tcPr>
            <w:tcW w:w="1752" w:type="dxa"/>
            <w:shd w:val="clear" w:color="auto" w:fill="auto"/>
          </w:tcPr>
          <w:p w14:paraId="660153D6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Account Type</w:t>
            </w:r>
          </w:p>
        </w:tc>
        <w:tc>
          <w:tcPr>
            <w:tcW w:w="6707" w:type="dxa"/>
            <w:shd w:val="clear" w:color="auto" w:fill="auto"/>
          </w:tcPr>
          <w:p w14:paraId="5BFA253D" w14:textId="23770130" w:rsidR="00741B15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MS Gothic"/>
                  <w:sz w:val="21"/>
                  <w:szCs w:val="21"/>
                </w:rPr>
                <w:id w:val="175400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56" w:rsidRPr="0046584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987756" w:rsidRPr="00465847">
              <w:rPr>
                <w:sz w:val="21"/>
                <w:szCs w:val="21"/>
              </w:rPr>
              <w:t xml:space="preserve"> TSA   or   </w:t>
            </w:r>
            <w:sdt>
              <w:sdtPr>
                <w:rPr>
                  <w:sz w:val="21"/>
                  <w:szCs w:val="21"/>
                </w:rPr>
                <w:id w:val="14296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103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87756" w:rsidRPr="00465847">
              <w:rPr>
                <w:sz w:val="21"/>
                <w:szCs w:val="21"/>
              </w:rPr>
              <w:t xml:space="preserve"> PTA no: </w:t>
            </w:r>
            <w:sdt>
              <w:sdtPr>
                <w:rPr>
                  <w:sz w:val="21"/>
                  <w:szCs w:val="21"/>
                </w:rPr>
                <w:id w:val="-1082994212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 w:rsidR="00987756" w:rsidRPr="00465847">
                  <w:rPr>
                    <w:color w:val="808080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741B15" w14:paraId="0B41A8A8" w14:textId="77777777" w:rsidTr="00465847">
        <w:trPr>
          <w:trHeight w:val="156"/>
        </w:trPr>
        <w:tc>
          <w:tcPr>
            <w:tcW w:w="1331" w:type="dxa"/>
            <w:vMerge/>
            <w:shd w:val="clear" w:color="auto" w:fill="B4C6E7"/>
            <w:vAlign w:val="center"/>
          </w:tcPr>
          <w:p w14:paraId="358D23A3" w14:textId="77777777" w:rsidR="00741B15" w:rsidRPr="00465847" w:rsidRDefault="0074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029D0301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Recharge</w:t>
            </w:r>
          </w:p>
        </w:tc>
        <w:tc>
          <w:tcPr>
            <w:tcW w:w="6707" w:type="dxa"/>
            <w:shd w:val="clear" w:color="auto" w:fill="auto"/>
          </w:tcPr>
          <w:p w14:paraId="5C88E839" w14:textId="4E5A0A61" w:rsidR="00741B15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1"/>
                  <w:szCs w:val="21"/>
                </w:rPr>
                <w:id w:val="-13738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56" w:rsidRPr="00465847">
                  <w:rPr>
                    <w:rFonts w:ascii="MS Gothic" w:eastAsia="MS Gothic" w:hAnsi="MS Gothic" w:cs="Arial Unicode MS" w:hint="eastAsia"/>
                    <w:sz w:val="21"/>
                    <w:szCs w:val="21"/>
                  </w:rPr>
                  <w:t>☐</w:t>
                </w:r>
              </w:sdtContent>
            </w:sdt>
            <w:r w:rsidR="00987756" w:rsidRPr="00465847">
              <w:rPr>
                <w:sz w:val="21"/>
                <w:szCs w:val="21"/>
              </w:rPr>
              <w:t xml:space="preserve"> collaboration   </w:t>
            </w:r>
            <w:r w:rsidR="00987756" w:rsidRPr="00465847">
              <w:rPr>
                <w:i/>
                <w:color w:val="4472C4"/>
                <w:sz w:val="21"/>
                <w:szCs w:val="21"/>
              </w:rPr>
              <w:t>or</w:t>
            </w:r>
            <w:r w:rsidR="00987756" w:rsidRPr="00465847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15995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AE7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87756" w:rsidRPr="00465847">
              <w:rPr>
                <w:sz w:val="21"/>
                <w:szCs w:val="21"/>
              </w:rPr>
              <w:t xml:space="preserve"> fee for service</w:t>
            </w:r>
          </w:p>
        </w:tc>
      </w:tr>
      <w:tr w:rsidR="00741B15" w14:paraId="50B6F00E" w14:textId="77777777" w:rsidTr="00465847">
        <w:trPr>
          <w:trHeight w:val="278"/>
        </w:trPr>
        <w:tc>
          <w:tcPr>
            <w:tcW w:w="1331" w:type="dxa"/>
            <w:vMerge w:val="restart"/>
            <w:shd w:val="clear" w:color="auto" w:fill="E2EFD9"/>
            <w:vAlign w:val="center"/>
          </w:tcPr>
          <w:p w14:paraId="70EFE642" w14:textId="77777777" w:rsidR="00741B15" w:rsidRPr="00465847" w:rsidRDefault="00000000">
            <w:pPr>
              <w:rPr>
                <w:i/>
                <w:sz w:val="21"/>
                <w:szCs w:val="21"/>
              </w:rPr>
            </w:pPr>
            <w:r w:rsidRPr="00465847">
              <w:rPr>
                <w:i/>
                <w:sz w:val="21"/>
                <w:szCs w:val="21"/>
              </w:rPr>
              <w:t>Project</w:t>
            </w:r>
          </w:p>
        </w:tc>
        <w:tc>
          <w:tcPr>
            <w:tcW w:w="1752" w:type="dxa"/>
            <w:shd w:val="clear" w:color="auto" w:fill="auto"/>
          </w:tcPr>
          <w:p w14:paraId="3E6158C7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Reference String</w:t>
            </w:r>
          </w:p>
        </w:tc>
        <w:tc>
          <w:tcPr>
            <w:tcW w:w="6707" w:type="dxa"/>
            <w:shd w:val="clear" w:color="auto" w:fill="auto"/>
          </w:tcPr>
          <w:p w14:paraId="3797AC3A" w14:textId="1DDA375D" w:rsidR="00741B15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color w:val="808080"/>
                  <w:sz w:val="21"/>
                  <w:szCs w:val="21"/>
                </w:rPr>
                <w:id w:val="-1357579214"/>
                <w:placeholder>
                  <w:docPart w:val="DefaultPlaceholder_-1854013440"/>
                </w:placeholder>
              </w:sdtPr>
              <w:sdtContent>
                <w:r w:rsidR="00EB5670" w:rsidRPr="00465847">
                  <w:rPr>
                    <w:color w:val="808080"/>
                    <w:sz w:val="21"/>
                    <w:szCs w:val="21"/>
                  </w:rPr>
                  <w:t>Click or tap here to enter text.</w:t>
                </w:r>
              </w:sdtContent>
            </w:sdt>
            <w:r w:rsidR="00EB5670" w:rsidRPr="00465847">
              <w:rPr>
                <w:sz w:val="21"/>
                <w:szCs w:val="21"/>
              </w:rPr>
              <w:t xml:space="preserve">  (i.e. LastNameYYYYMMDD)</w:t>
            </w:r>
          </w:p>
        </w:tc>
      </w:tr>
      <w:tr w:rsidR="00741B15" w14:paraId="1968C040" w14:textId="77777777" w:rsidTr="00465847">
        <w:trPr>
          <w:trHeight w:val="156"/>
        </w:trPr>
        <w:tc>
          <w:tcPr>
            <w:tcW w:w="1331" w:type="dxa"/>
            <w:vMerge/>
            <w:shd w:val="clear" w:color="auto" w:fill="E2EFD9"/>
            <w:vAlign w:val="center"/>
          </w:tcPr>
          <w:p w14:paraId="152431C4" w14:textId="77777777" w:rsidR="00741B15" w:rsidRPr="00465847" w:rsidRDefault="0074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2895D62A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Description</w:t>
            </w:r>
          </w:p>
          <w:p w14:paraId="1745D84F" w14:textId="77777777" w:rsidR="00741B15" w:rsidRPr="00465847" w:rsidRDefault="00741B15">
            <w:pPr>
              <w:rPr>
                <w:sz w:val="21"/>
                <w:szCs w:val="21"/>
              </w:rPr>
            </w:pPr>
          </w:p>
        </w:tc>
        <w:sdt>
          <w:sdtPr>
            <w:rPr>
              <w:color w:val="808080"/>
              <w:sz w:val="21"/>
              <w:szCs w:val="21"/>
            </w:rPr>
            <w:id w:val="1181240330"/>
            <w:placeholder>
              <w:docPart w:val="DefaultPlaceholder_-1854013440"/>
            </w:placeholder>
          </w:sdtPr>
          <w:sdtContent>
            <w:tc>
              <w:tcPr>
                <w:tcW w:w="6707" w:type="dxa"/>
                <w:shd w:val="clear" w:color="auto" w:fill="auto"/>
              </w:tcPr>
              <w:p w14:paraId="6D881A60" w14:textId="732D12B9" w:rsidR="00741B15" w:rsidRPr="00465847" w:rsidRDefault="00000000">
                <w:pPr>
                  <w:rPr>
                    <w:sz w:val="21"/>
                    <w:szCs w:val="21"/>
                  </w:rPr>
                </w:pPr>
                <w:r w:rsidRPr="00465847">
                  <w:rPr>
                    <w:color w:val="808080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741B15" w14:paraId="2F1017E6" w14:textId="77777777" w:rsidTr="00465847">
        <w:trPr>
          <w:trHeight w:val="156"/>
        </w:trPr>
        <w:tc>
          <w:tcPr>
            <w:tcW w:w="1331" w:type="dxa"/>
            <w:vMerge/>
            <w:shd w:val="clear" w:color="auto" w:fill="E2EFD9"/>
            <w:vAlign w:val="center"/>
          </w:tcPr>
          <w:p w14:paraId="62A415F7" w14:textId="77777777" w:rsidR="00741B15" w:rsidRPr="00465847" w:rsidRDefault="0074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4BEB7FD8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Analytical Goal</w:t>
            </w:r>
          </w:p>
          <w:p w14:paraId="24945684" w14:textId="77777777" w:rsidR="00741B15" w:rsidRPr="00465847" w:rsidRDefault="00741B15">
            <w:pPr>
              <w:rPr>
                <w:sz w:val="21"/>
                <w:szCs w:val="21"/>
              </w:rPr>
            </w:pPr>
          </w:p>
        </w:tc>
        <w:tc>
          <w:tcPr>
            <w:tcW w:w="6707" w:type="dxa"/>
            <w:shd w:val="clear" w:color="auto" w:fill="auto"/>
          </w:tcPr>
          <w:sdt>
            <w:sdtPr>
              <w:rPr>
                <w:color w:val="808080"/>
                <w:sz w:val="21"/>
                <w:szCs w:val="21"/>
              </w:rPr>
              <w:id w:val="119810183"/>
              <w:placeholder>
                <w:docPart w:val="DefaultPlaceholder_-1854013440"/>
              </w:placeholder>
            </w:sdtPr>
            <w:sdtContent>
              <w:p w14:paraId="69C7BFA5" w14:textId="2A471233" w:rsidR="00741B15" w:rsidRPr="00465847" w:rsidRDefault="00000000">
                <w:pPr>
                  <w:rPr>
                    <w:sz w:val="21"/>
                    <w:szCs w:val="21"/>
                  </w:rPr>
                </w:pPr>
                <w:r w:rsidRPr="00465847">
                  <w:rPr>
                    <w:color w:val="808080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741B15" w14:paraId="675B1939" w14:textId="77777777" w:rsidTr="00465847">
        <w:trPr>
          <w:trHeight w:val="156"/>
        </w:trPr>
        <w:tc>
          <w:tcPr>
            <w:tcW w:w="1331" w:type="dxa"/>
            <w:vMerge/>
            <w:shd w:val="clear" w:color="auto" w:fill="E2EFD9"/>
            <w:vAlign w:val="center"/>
          </w:tcPr>
          <w:p w14:paraId="1771AF2B" w14:textId="77777777" w:rsidR="00741B15" w:rsidRPr="00465847" w:rsidRDefault="0074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7F59CB93" w14:textId="77777777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Organism</w:t>
            </w:r>
          </w:p>
        </w:tc>
        <w:tc>
          <w:tcPr>
            <w:tcW w:w="6707" w:type="dxa"/>
            <w:shd w:val="clear" w:color="auto" w:fill="auto"/>
          </w:tcPr>
          <w:sdt>
            <w:sdtPr>
              <w:rPr>
                <w:color w:val="808080"/>
                <w:sz w:val="21"/>
                <w:szCs w:val="21"/>
              </w:rPr>
              <w:id w:val="1351219604"/>
              <w:placeholder>
                <w:docPart w:val="DefaultPlaceholder_-1854013440"/>
              </w:placeholder>
            </w:sdtPr>
            <w:sdtEndPr>
              <w:rPr>
                <w:color w:val="auto"/>
              </w:rPr>
            </w:sdtEndPr>
            <w:sdtContent>
              <w:p w14:paraId="32E3C721" w14:textId="34F4A405" w:rsidR="00741B15" w:rsidRPr="00465847" w:rsidRDefault="00000000">
                <w:pPr>
                  <w:rPr>
                    <w:sz w:val="21"/>
                    <w:szCs w:val="21"/>
                  </w:rPr>
                </w:pPr>
                <w:r w:rsidRPr="00465847">
                  <w:rPr>
                    <w:color w:val="808080"/>
                    <w:sz w:val="21"/>
                    <w:szCs w:val="21"/>
                  </w:rPr>
                  <w:t>Click or tap here to enter text.</w:t>
                </w:r>
                <w:r w:rsidRPr="00465847">
                  <w:rPr>
                    <w:sz w:val="21"/>
                    <w:szCs w:val="21"/>
                  </w:rPr>
                  <w:t xml:space="preserve"> </w:t>
                </w:r>
              </w:p>
            </w:sdtContent>
          </w:sdt>
        </w:tc>
      </w:tr>
      <w:tr w:rsidR="00741B15" w14:paraId="56542446" w14:textId="77777777" w:rsidTr="00465847">
        <w:trPr>
          <w:trHeight w:val="156"/>
        </w:trPr>
        <w:tc>
          <w:tcPr>
            <w:tcW w:w="1331" w:type="dxa"/>
            <w:vMerge/>
            <w:shd w:val="clear" w:color="auto" w:fill="E2EFD9"/>
            <w:vAlign w:val="center"/>
          </w:tcPr>
          <w:p w14:paraId="2CE3908D" w14:textId="77777777" w:rsidR="00741B15" w:rsidRPr="00465847" w:rsidRDefault="00741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312D39D4" w14:textId="77777777" w:rsidR="00741B15" w:rsidRPr="00465847" w:rsidRDefault="00000000">
            <w:pPr>
              <w:jc w:val="both"/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Proteome </w:t>
            </w:r>
          </w:p>
        </w:tc>
        <w:tc>
          <w:tcPr>
            <w:tcW w:w="6707" w:type="dxa"/>
            <w:shd w:val="clear" w:color="auto" w:fill="auto"/>
          </w:tcPr>
          <w:p w14:paraId="207C2996" w14:textId="324563E5" w:rsidR="00741B15" w:rsidRPr="00465847" w:rsidRDefault="00000000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FASTA: </w:t>
            </w:r>
            <w:sdt>
              <w:sdtPr>
                <w:rPr>
                  <w:sz w:val="21"/>
                  <w:szCs w:val="21"/>
                </w:rPr>
                <w:id w:val="-89466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56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>Uniprot</w:t>
            </w:r>
            <w:r w:rsidR="00465847" w:rsidRPr="00465847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-150813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847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65847" w:rsidRPr="00465847">
              <w:rPr>
                <w:sz w:val="21"/>
                <w:szCs w:val="21"/>
              </w:rPr>
              <w:t xml:space="preserve">Swiss-Prot </w:t>
            </w:r>
            <w:sdt>
              <w:sdtPr>
                <w:rPr>
                  <w:sz w:val="21"/>
                  <w:szCs w:val="21"/>
                </w:rPr>
                <w:id w:val="95628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56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TrEMBL </w:t>
            </w:r>
            <w:sdt>
              <w:sdtPr>
                <w:rPr>
                  <w:sz w:val="21"/>
                  <w:szCs w:val="21"/>
                </w:rPr>
                <w:id w:val="-18871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4503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Isoforms </w:t>
            </w:r>
            <w:sdt>
              <w:sdtPr>
                <w:rPr>
                  <w:sz w:val="21"/>
                  <w:szCs w:val="21"/>
                </w:rPr>
                <w:id w:val="211616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56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65847" w:rsidRPr="00465847">
              <w:rPr>
                <w:sz w:val="21"/>
                <w:szCs w:val="21"/>
              </w:rPr>
              <w:t>G</w:t>
            </w:r>
            <w:r w:rsidRPr="00465847">
              <w:rPr>
                <w:sz w:val="21"/>
                <w:szCs w:val="21"/>
              </w:rPr>
              <w:t>ene translation</w:t>
            </w:r>
          </w:p>
        </w:tc>
      </w:tr>
      <w:tr w:rsidR="00276342" w14:paraId="04BBE969" w14:textId="77777777" w:rsidTr="00465847">
        <w:trPr>
          <w:trHeight w:val="304"/>
        </w:trPr>
        <w:tc>
          <w:tcPr>
            <w:tcW w:w="1331" w:type="dxa"/>
            <w:vMerge/>
            <w:shd w:val="clear" w:color="auto" w:fill="E2EFD9"/>
            <w:vAlign w:val="center"/>
          </w:tcPr>
          <w:p w14:paraId="750087E3" w14:textId="77777777" w:rsidR="00276342" w:rsidRPr="00465847" w:rsidRDefault="00276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306A1656" w14:textId="26010762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Type</w:t>
            </w:r>
          </w:p>
        </w:tc>
        <w:tc>
          <w:tcPr>
            <w:tcW w:w="6707" w:type="dxa"/>
            <w:shd w:val="clear" w:color="auto" w:fill="auto"/>
          </w:tcPr>
          <w:p w14:paraId="1D8DE503" w14:textId="77777777" w:rsidR="00276342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MS Gothic"/>
                  <w:sz w:val="21"/>
                  <w:szCs w:val="21"/>
                </w:rPr>
                <w:id w:val="-126630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tissue </w:t>
            </w:r>
            <w:sdt>
              <w:sdtPr>
                <w:rPr>
                  <w:sz w:val="21"/>
                  <w:szCs w:val="21"/>
                </w:rPr>
                <w:id w:val="-18338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cell pellet </w:t>
            </w:r>
            <w:sdt>
              <w:sdtPr>
                <w:rPr>
                  <w:sz w:val="21"/>
                  <w:szCs w:val="21"/>
                </w:rPr>
                <w:id w:val="-93004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cell lysate </w:t>
            </w:r>
            <w:sdt>
              <w:sdtPr>
                <w:rPr>
                  <w:sz w:val="21"/>
                  <w:szCs w:val="21"/>
                </w:rPr>
                <w:id w:val="283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affinity enrichment </w:t>
            </w:r>
            <w:sdt>
              <w:sdtPr>
                <w:rPr>
                  <w:sz w:val="21"/>
                  <w:szCs w:val="21"/>
                </w:rPr>
                <w:id w:val="84335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>BONCAT</w:t>
            </w:r>
          </w:p>
          <w:p w14:paraId="70E7B948" w14:textId="1F9A1538" w:rsidR="00276342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1"/>
                  <w:szCs w:val="21"/>
                </w:rPr>
                <w:id w:val="151687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cs="Arial Unicode MS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intact protein  </w:t>
            </w:r>
            <w:sdt>
              <w:sdtPr>
                <w:rPr>
                  <w:sz w:val="21"/>
                  <w:szCs w:val="21"/>
                </w:rPr>
                <w:id w:val="-34108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digested peptides </w:t>
            </w:r>
            <w:sdt>
              <w:sdtPr>
                <w:rPr>
                  <w:sz w:val="21"/>
                  <w:szCs w:val="21"/>
                </w:rPr>
                <w:id w:val="121346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847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>other:</w:t>
            </w:r>
            <w:sdt>
              <w:sdtPr>
                <w:rPr>
                  <w:sz w:val="21"/>
                  <w:szCs w:val="21"/>
                </w:rPr>
                <w:id w:val="1989439469"/>
                <w:placeholder>
                  <w:docPart w:val="56EEBA3BE1AE4CE791FC9B2265024C3B"/>
                </w:placeholder>
              </w:sdtPr>
              <w:sdtContent>
                <w:r w:rsidR="00276342" w:rsidRPr="00465847">
                  <w:rPr>
                    <w:sz w:val="21"/>
                    <w:szCs w:val="21"/>
                  </w:rPr>
                  <w:t xml:space="preserve"> 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  </w:t>
            </w:r>
          </w:p>
        </w:tc>
      </w:tr>
      <w:tr w:rsidR="00276342" w14:paraId="6BB0E832" w14:textId="77777777" w:rsidTr="00465847">
        <w:trPr>
          <w:trHeight w:val="164"/>
        </w:trPr>
        <w:tc>
          <w:tcPr>
            <w:tcW w:w="1331" w:type="dxa"/>
            <w:vMerge/>
            <w:shd w:val="clear" w:color="auto" w:fill="E2EFD9"/>
            <w:vAlign w:val="center"/>
          </w:tcPr>
          <w:p w14:paraId="37F60423" w14:textId="77777777" w:rsidR="00276342" w:rsidRPr="00465847" w:rsidRDefault="00276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3011E92D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Labeling </w:t>
            </w:r>
          </w:p>
          <w:p w14:paraId="740985E2" w14:textId="3A2B3086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-19122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i/>
                <w:sz w:val="21"/>
                <w:szCs w:val="21"/>
              </w:rPr>
              <w:t>none</w:t>
            </w:r>
          </w:p>
        </w:tc>
        <w:tc>
          <w:tcPr>
            <w:tcW w:w="6707" w:type="dxa"/>
            <w:shd w:val="clear" w:color="auto" w:fill="auto"/>
          </w:tcPr>
          <w:p w14:paraId="4B955899" w14:textId="5117CE3E" w:rsidR="00276342" w:rsidRPr="00465847" w:rsidRDefault="00276342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TMT: </w:t>
            </w:r>
            <w:sdt>
              <w:sdtPr>
                <w:rPr>
                  <w:sz w:val="21"/>
                  <w:szCs w:val="21"/>
                </w:rPr>
                <w:id w:val="18884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6-plex </w:t>
            </w:r>
            <w:sdt>
              <w:sdtPr>
                <w:rPr>
                  <w:sz w:val="21"/>
                  <w:szCs w:val="21"/>
                </w:rPr>
                <w:id w:val="-103790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10/11-plex </w:t>
            </w:r>
            <w:sdt>
              <w:sdtPr>
                <w:rPr>
                  <w:sz w:val="21"/>
                  <w:szCs w:val="21"/>
                </w:rPr>
                <w:id w:val="-19797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>18-plex</w:t>
            </w:r>
          </w:p>
          <w:p w14:paraId="4B8FEE2C" w14:textId="3B74D560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SILAC: </w:t>
            </w:r>
            <w:sdt>
              <w:sdtPr>
                <w:rPr>
                  <w:sz w:val="21"/>
                  <w:szCs w:val="21"/>
                </w:rPr>
                <w:id w:val="-261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Arg-6  </w:t>
            </w:r>
            <w:sdt>
              <w:sdtPr>
                <w:rPr>
                  <w:sz w:val="21"/>
                  <w:szCs w:val="21"/>
                </w:rPr>
                <w:id w:val="23675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Arg-10  </w:t>
            </w:r>
            <w:sdt>
              <w:sdtPr>
                <w:rPr>
                  <w:sz w:val="21"/>
                  <w:szCs w:val="21"/>
                </w:rPr>
                <w:id w:val="120915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Lys-4 </w:t>
            </w:r>
            <w:sdt>
              <w:sdtPr>
                <w:rPr>
                  <w:sz w:val="21"/>
                  <w:szCs w:val="21"/>
                </w:rPr>
                <w:id w:val="-2946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Lys-6 </w:t>
            </w:r>
            <w:sdt>
              <w:sdtPr>
                <w:rPr>
                  <w:sz w:val="21"/>
                  <w:szCs w:val="21"/>
                </w:rPr>
                <w:id w:val="60192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Lys-8 </w:t>
            </w:r>
          </w:p>
        </w:tc>
      </w:tr>
      <w:tr w:rsidR="00276342" w14:paraId="72690444" w14:textId="77777777" w:rsidTr="00465847">
        <w:trPr>
          <w:trHeight w:val="156"/>
        </w:trPr>
        <w:tc>
          <w:tcPr>
            <w:tcW w:w="1331" w:type="dxa"/>
            <w:vMerge/>
            <w:shd w:val="clear" w:color="auto" w:fill="E2EFD9"/>
            <w:vAlign w:val="center"/>
          </w:tcPr>
          <w:p w14:paraId="7CC8BAAD" w14:textId="77777777" w:rsidR="00276342" w:rsidRPr="00465847" w:rsidRDefault="00276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2D280BAF" w14:textId="59FCC6A2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Preparation</w:t>
            </w:r>
          </w:p>
        </w:tc>
        <w:tc>
          <w:tcPr>
            <w:tcW w:w="6707" w:type="dxa"/>
            <w:shd w:val="clear" w:color="auto" w:fill="auto"/>
          </w:tcPr>
          <w:p w14:paraId="7A5D8FF8" w14:textId="69C77A60" w:rsidR="00276342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MS Gothic"/>
                  <w:sz w:val="21"/>
                  <w:szCs w:val="21"/>
                </w:rPr>
                <w:id w:val="-924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 w:rsidR="00276342" w:rsidRPr="00465847">
              <w:rPr>
                <w:sz w:val="21"/>
                <w:szCs w:val="21"/>
              </w:rPr>
              <w:t xml:space="preserve">user  </w:t>
            </w:r>
            <w:r w:rsidR="00276342" w:rsidRPr="00465847">
              <w:rPr>
                <w:i/>
                <w:color w:val="4472C4"/>
                <w:sz w:val="21"/>
                <w:szCs w:val="21"/>
              </w:rPr>
              <w:t>or</w:t>
            </w:r>
            <w:proofErr w:type="gramEnd"/>
            <w:r w:rsidR="00276342" w:rsidRPr="00465847">
              <w:rPr>
                <w:color w:val="4472C4"/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18660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PEL </w:t>
            </w:r>
            <w:proofErr w:type="gramStart"/>
            <w:r w:rsidR="00276342" w:rsidRPr="00465847">
              <w:rPr>
                <w:sz w:val="21"/>
                <w:szCs w:val="21"/>
              </w:rPr>
              <w:t>staff  (</w:t>
            </w:r>
            <w:proofErr w:type="gramEnd"/>
            <w:r w:rsidR="00276342" w:rsidRPr="00465847">
              <w:rPr>
                <w:sz w:val="21"/>
                <w:szCs w:val="21"/>
              </w:rPr>
              <w:t xml:space="preserve">describe </w:t>
            </w:r>
            <w:r w:rsidR="00B35597">
              <w:rPr>
                <w:sz w:val="21"/>
                <w:szCs w:val="21"/>
              </w:rPr>
              <w:t>on next page</w:t>
            </w:r>
            <w:r w:rsidR="00276342" w:rsidRPr="00465847">
              <w:rPr>
                <w:sz w:val="21"/>
                <w:szCs w:val="21"/>
              </w:rPr>
              <w:t xml:space="preserve"> or attach doc)</w:t>
            </w:r>
          </w:p>
        </w:tc>
      </w:tr>
      <w:tr w:rsidR="00276342" w14:paraId="0E288A99" w14:textId="77777777" w:rsidTr="00465847">
        <w:trPr>
          <w:trHeight w:val="156"/>
        </w:trPr>
        <w:tc>
          <w:tcPr>
            <w:tcW w:w="1331" w:type="dxa"/>
            <w:vMerge/>
            <w:shd w:val="clear" w:color="auto" w:fill="E2EFD9"/>
            <w:vAlign w:val="center"/>
          </w:tcPr>
          <w:p w14:paraId="41D5A98D" w14:textId="77777777" w:rsidR="00276342" w:rsidRPr="00465847" w:rsidRDefault="00276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4348A918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Digestion</w:t>
            </w:r>
          </w:p>
          <w:p w14:paraId="3CD66203" w14:textId="4C295DB9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-15520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847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i/>
                <w:sz w:val="21"/>
                <w:szCs w:val="21"/>
              </w:rPr>
              <w:t>none</w:t>
            </w:r>
          </w:p>
        </w:tc>
        <w:tc>
          <w:tcPr>
            <w:tcW w:w="6707" w:type="dxa"/>
            <w:shd w:val="clear" w:color="auto" w:fill="auto"/>
          </w:tcPr>
          <w:p w14:paraId="577C450E" w14:textId="77777777" w:rsidR="00276342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1"/>
                  <w:szCs w:val="21"/>
                </w:rPr>
                <w:id w:val="15473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cs="Arial Unicode MS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trypsin </w:t>
            </w:r>
            <w:sdt>
              <w:sdtPr>
                <w:rPr>
                  <w:sz w:val="21"/>
                  <w:szCs w:val="21"/>
                </w:rPr>
                <w:id w:val="45338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chymotrypsin </w:t>
            </w:r>
            <w:sdt>
              <w:sdtPr>
                <w:rPr>
                  <w:sz w:val="21"/>
                  <w:szCs w:val="21"/>
                </w:rPr>
                <w:id w:val="187704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CNBr </w:t>
            </w:r>
            <w:sdt>
              <w:sdtPr>
                <w:rPr>
                  <w:sz w:val="21"/>
                  <w:szCs w:val="21"/>
                </w:rPr>
                <w:id w:val="119697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>PepsinA</w:t>
            </w:r>
          </w:p>
          <w:p w14:paraId="077AD420" w14:textId="55721ADA" w:rsidR="00276342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1"/>
                  <w:szCs w:val="21"/>
                </w:rPr>
                <w:id w:val="204008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cs="Arial Unicode MS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arg-c  </w:t>
            </w:r>
            <w:sdt>
              <w:sdtPr>
                <w:rPr>
                  <w:sz w:val="21"/>
                  <w:szCs w:val="21"/>
                </w:rPr>
                <w:id w:val="-94375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asp-n  </w:t>
            </w:r>
            <w:sdt>
              <w:sdtPr>
                <w:rPr>
                  <w:sz w:val="21"/>
                  <w:szCs w:val="21"/>
                </w:rPr>
                <w:id w:val="-64172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lys-c  </w:t>
            </w:r>
            <w:sdt>
              <w:sdtPr>
                <w:rPr>
                  <w:sz w:val="21"/>
                  <w:szCs w:val="21"/>
                </w:rPr>
                <w:id w:val="-174332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lys-n  </w:t>
            </w:r>
            <w:sdt>
              <w:sdtPr>
                <w:rPr>
                  <w:sz w:val="21"/>
                  <w:szCs w:val="21"/>
                </w:rPr>
                <w:id w:val="-11853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other: </w:t>
            </w:r>
            <w:sdt>
              <w:sdtPr>
                <w:rPr>
                  <w:sz w:val="21"/>
                  <w:szCs w:val="21"/>
                </w:rPr>
                <w:id w:val="1597827252"/>
                <w:placeholder>
                  <w:docPart w:val="D5A524420C064F40AD7806CCD4335BBD"/>
                </w:placeholder>
                <w:showingPlcHdr/>
                <w:text/>
              </w:sdtPr>
              <w:sdtContent>
                <w:r w:rsidR="00276342" w:rsidRPr="00465847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276342" w14:paraId="60EA0561" w14:textId="77777777" w:rsidTr="00465847">
        <w:trPr>
          <w:trHeight w:val="156"/>
        </w:trPr>
        <w:tc>
          <w:tcPr>
            <w:tcW w:w="1331" w:type="dxa"/>
            <w:vMerge/>
            <w:shd w:val="clear" w:color="auto" w:fill="E2EFD9"/>
            <w:vAlign w:val="center"/>
          </w:tcPr>
          <w:p w14:paraId="4459C12F" w14:textId="77777777" w:rsidR="00276342" w:rsidRPr="00465847" w:rsidRDefault="00276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3655F5B9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Labels </w:t>
            </w:r>
          </w:p>
          <w:p w14:paraId="1AC0915A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(eg initial_id)</w:t>
            </w:r>
          </w:p>
          <w:p w14:paraId="53A16F62" w14:textId="08A17D70" w:rsidR="00276342" w:rsidRPr="00465847" w:rsidRDefault="00276342">
            <w:pPr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724243331"/>
            <w:placeholder>
              <w:docPart w:val="28AD7EDDA6A54AF7B8B9EFA17C17C555"/>
            </w:placeholder>
            <w:showingPlcHdr/>
            <w:text/>
          </w:sdtPr>
          <w:sdtContent>
            <w:tc>
              <w:tcPr>
                <w:tcW w:w="6707" w:type="dxa"/>
                <w:shd w:val="clear" w:color="auto" w:fill="auto"/>
              </w:tcPr>
              <w:p w14:paraId="36C28EB8" w14:textId="2BFFB736" w:rsidR="00276342" w:rsidRPr="00465847" w:rsidRDefault="00276342">
                <w:pPr>
                  <w:rPr>
                    <w:sz w:val="21"/>
                    <w:szCs w:val="21"/>
                  </w:rPr>
                </w:pPr>
                <w:r w:rsidRPr="00465847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276342" w14:paraId="6CB460C4" w14:textId="77777777" w:rsidTr="00465847">
        <w:trPr>
          <w:trHeight w:val="278"/>
        </w:trPr>
        <w:tc>
          <w:tcPr>
            <w:tcW w:w="1331" w:type="dxa"/>
            <w:vMerge w:val="restart"/>
            <w:shd w:val="clear" w:color="auto" w:fill="C5E0B3"/>
            <w:vAlign w:val="center"/>
          </w:tcPr>
          <w:p w14:paraId="0CDD4098" w14:textId="77777777" w:rsidR="00276342" w:rsidRPr="00465847" w:rsidRDefault="00276342">
            <w:pPr>
              <w:rPr>
                <w:i/>
                <w:sz w:val="21"/>
                <w:szCs w:val="21"/>
              </w:rPr>
            </w:pPr>
            <w:r w:rsidRPr="00465847">
              <w:rPr>
                <w:i/>
                <w:sz w:val="21"/>
                <w:szCs w:val="21"/>
              </w:rPr>
              <w:t>Samples</w:t>
            </w:r>
          </w:p>
        </w:tc>
        <w:tc>
          <w:tcPr>
            <w:tcW w:w="1752" w:type="dxa"/>
            <w:shd w:val="clear" w:color="auto" w:fill="auto"/>
          </w:tcPr>
          <w:p w14:paraId="6A7331DA" w14:textId="50BB9055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Drop-off Date</w:t>
            </w:r>
          </w:p>
        </w:tc>
        <w:tc>
          <w:tcPr>
            <w:tcW w:w="6707" w:type="dxa"/>
            <w:shd w:val="clear" w:color="auto" w:fill="auto"/>
          </w:tcPr>
          <w:p w14:paraId="604C5DB9" w14:textId="16DAEC42" w:rsidR="00276342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color w:val="808080"/>
                  <w:sz w:val="21"/>
                  <w:szCs w:val="21"/>
                </w:rPr>
                <w:id w:val="529768539"/>
                <w:placeholder>
                  <w:docPart w:val="7FB1191E359C4BB68A983CC693358A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76342" w:rsidRPr="00465847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276342" w14:paraId="27F7B2A2" w14:textId="77777777" w:rsidTr="00465847">
        <w:trPr>
          <w:trHeight w:val="156"/>
        </w:trPr>
        <w:tc>
          <w:tcPr>
            <w:tcW w:w="1331" w:type="dxa"/>
            <w:vMerge/>
            <w:shd w:val="clear" w:color="auto" w:fill="C5E0B3"/>
            <w:vAlign w:val="center"/>
          </w:tcPr>
          <w:p w14:paraId="5EF121E2" w14:textId="77777777" w:rsidR="00276342" w:rsidRPr="00465847" w:rsidRDefault="00276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63ADBD7B" w14:textId="669FB53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Instrument</w:t>
            </w:r>
          </w:p>
        </w:tc>
        <w:tc>
          <w:tcPr>
            <w:tcW w:w="6707" w:type="dxa"/>
            <w:shd w:val="clear" w:color="auto" w:fill="auto"/>
          </w:tcPr>
          <w:p w14:paraId="1B4B047B" w14:textId="5726DE5D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Preferred: </w:t>
            </w:r>
            <w:sdt>
              <w:sdtPr>
                <w:rPr>
                  <w:sz w:val="21"/>
                  <w:szCs w:val="21"/>
                </w:rPr>
                <w:id w:val="90565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35597">
              <w:rPr>
                <w:sz w:val="21"/>
                <w:szCs w:val="21"/>
              </w:rPr>
              <w:t>Astral</w:t>
            </w:r>
            <w:r w:rsidRPr="00465847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-162499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59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35597">
              <w:rPr>
                <w:sz w:val="21"/>
                <w:szCs w:val="21"/>
              </w:rPr>
              <w:t>Stellar</w:t>
            </w:r>
            <w:r w:rsidRPr="00465847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-123022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>Eclipse</w:t>
            </w:r>
            <w:r w:rsidR="00B35597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-12318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597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35597" w:rsidRPr="00465847">
              <w:rPr>
                <w:sz w:val="21"/>
                <w:szCs w:val="21"/>
              </w:rPr>
              <w:t xml:space="preserve">Fusion   </w:t>
            </w:r>
          </w:p>
        </w:tc>
      </w:tr>
      <w:tr w:rsidR="00276342" w14:paraId="67401563" w14:textId="77777777" w:rsidTr="00465847">
        <w:trPr>
          <w:trHeight w:val="1189"/>
        </w:trPr>
        <w:tc>
          <w:tcPr>
            <w:tcW w:w="1331" w:type="dxa"/>
            <w:vMerge w:val="restart"/>
            <w:shd w:val="clear" w:color="auto" w:fill="FFF2CC"/>
            <w:vAlign w:val="center"/>
          </w:tcPr>
          <w:p w14:paraId="648CC36C" w14:textId="77777777" w:rsidR="00276342" w:rsidRPr="00465847" w:rsidRDefault="00276342">
            <w:pPr>
              <w:rPr>
                <w:i/>
                <w:sz w:val="21"/>
                <w:szCs w:val="21"/>
              </w:rPr>
            </w:pPr>
            <w:r w:rsidRPr="00465847">
              <w:rPr>
                <w:i/>
                <w:sz w:val="21"/>
                <w:szCs w:val="21"/>
              </w:rPr>
              <w:t>Analysis</w:t>
            </w:r>
          </w:p>
        </w:tc>
        <w:tc>
          <w:tcPr>
            <w:tcW w:w="1752" w:type="dxa"/>
            <w:shd w:val="clear" w:color="auto" w:fill="auto"/>
          </w:tcPr>
          <w:p w14:paraId="033FF403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Data Reduction</w:t>
            </w:r>
          </w:p>
          <w:p w14:paraId="4780C6AB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168933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 </w:t>
            </w:r>
            <w:r w:rsidRPr="00465847">
              <w:rPr>
                <w:i/>
                <w:sz w:val="21"/>
                <w:szCs w:val="21"/>
              </w:rPr>
              <w:t>none</w:t>
            </w:r>
          </w:p>
          <w:p w14:paraId="0731E685" w14:textId="0616C38F" w:rsidR="00276342" w:rsidRPr="00465847" w:rsidRDefault="00276342">
            <w:pPr>
              <w:rPr>
                <w:sz w:val="21"/>
                <w:szCs w:val="21"/>
              </w:rPr>
            </w:pPr>
          </w:p>
        </w:tc>
        <w:tc>
          <w:tcPr>
            <w:tcW w:w="6707" w:type="dxa"/>
            <w:shd w:val="clear" w:color="auto" w:fill="auto"/>
          </w:tcPr>
          <w:p w14:paraId="4D9A031A" w14:textId="77777777" w:rsidR="00276342" w:rsidRPr="00465847" w:rsidRDefault="00276342" w:rsidP="003A214E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Software: </w:t>
            </w:r>
            <w:sdt>
              <w:sdtPr>
                <w:rPr>
                  <w:sz w:val="21"/>
                  <w:szCs w:val="21"/>
                </w:rPr>
                <w:id w:val="108664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ProteomeDiscover  </w:t>
            </w:r>
            <w:sdt>
              <w:sdtPr>
                <w:rPr>
                  <w:sz w:val="21"/>
                  <w:szCs w:val="21"/>
                </w:rPr>
                <w:id w:val="-7257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MaxQuant  </w:t>
            </w:r>
            <w:sdt>
              <w:sdtPr>
                <w:rPr>
                  <w:sz w:val="21"/>
                  <w:szCs w:val="21"/>
                </w:rPr>
                <w:id w:val="26881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FragPipe  </w:t>
            </w:r>
            <w:sdt>
              <w:sdtPr>
                <w:rPr>
                  <w:sz w:val="21"/>
                  <w:szCs w:val="21"/>
                </w:rPr>
                <w:id w:val="194533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OpenMS </w:t>
            </w:r>
          </w:p>
          <w:p w14:paraId="2875D157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    Identification: </w:t>
            </w:r>
            <w:sdt>
              <w:sdtPr>
                <w:rPr>
                  <w:sz w:val="21"/>
                  <w:szCs w:val="21"/>
                </w:rPr>
                <w:id w:val="159744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top-down </w:t>
            </w:r>
            <w:sdt>
              <w:sdtPr>
                <w:rPr>
                  <w:sz w:val="21"/>
                  <w:szCs w:val="21"/>
                </w:rPr>
                <w:id w:val="100053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>bottom-up</w:t>
            </w:r>
          </w:p>
          <w:p w14:paraId="4AECC8BA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    Quantitation: </w:t>
            </w:r>
            <w:sdt>
              <w:sdtPr>
                <w:rPr>
                  <w:sz w:val="21"/>
                  <w:szCs w:val="21"/>
                </w:rPr>
                <w:id w:val="149630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label free  </w:t>
            </w:r>
            <w:sdt>
              <w:sdtPr>
                <w:rPr>
                  <w:sz w:val="21"/>
                  <w:szCs w:val="21"/>
                </w:rPr>
                <w:id w:val="16331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TMT   </w:t>
            </w:r>
            <w:sdt>
              <w:sdtPr>
                <w:rPr>
                  <w:sz w:val="21"/>
                  <w:szCs w:val="21"/>
                </w:rPr>
                <w:id w:val="67145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>SILAC</w:t>
            </w:r>
          </w:p>
          <w:p w14:paraId="20653F74" w14:textId="78DD646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        quant. abundances: </w:t>
            </w:r>
            <w:sdt>
              <w:sdtPr>
                <w:rPr>
                  <w:sz w:val="21"/>
                  <w:szCs w:val="21"/>
                </w:rPr>
                <w:id w:val="56969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raw  </w:t>
            </w:r>
            <w:sdt>
              <w:sdtPr>
                <w:rPr>
                  <w:sz w:val="21"/>
                  <w:szCs w:val="21"/>
                </w:rPr>
                <w:id w:val="1604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normalized  </w:t>
            </w:r>
            <w:sdt>
              <w:sdtPr>
                <w:rPr>
                  <w:sz w:val="21"/>
                  <w:szCs w:val="21"/>
                </w:rPr>
                <w:id w:val="187303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>scaled</w:t>
            </w:r>
          </w:p>
        </w:tc>
      </w:tr>
      <w:tr w:rsidR="00276342" w14:paraId="30F54062" w14:textId="77777777" w:rsidTr="00465847">
        <w:trPr>
          <w:trHeight w:val="156"/>
        </w:trPr>
        <w:tc>
          <w:tcPr>
            <w:tcW w:w="1331" w:type="dxa"/>
            <w:vMerge/>
            <w:shd w:val="clear" w:color="auto" w:fill="FFF2CC"/>
            <w:vAlign w:val="center"/>
          </w:tcPr>
          <w:p w14:paraId="20816569" w14:textId="77777777" w:rsidR="00276342" w:rsidRPr="00465847" w:rsidRDefault="00276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6061C5A4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Raw data</w:t>
            </w:r>
          </w:p>
          <w:p w14:paraId="4C98E762" w14:textId="77777777" w:rsidR="00276342" w:rsidRPr="00465847" w:rsidRDefault="00276342">
            <w:pPr>
              <w:rPr>
                <w:sz w:val="21"/>
                <w:szCs w:val="21"/>
              </w:rPr>
            </w:pPr>
          </w:p>
        </w:tc>
        <w:tc>
          <w:tcPr>
            <w:tcW w:w="6707" w:type="dxa"/>
            <w:shd w:val="clear" w:color="auto" w:fill="auto"/>
          </w:tcPr>
          <w:p w14:paraId="73522228" w14:textId="73C789CE" w:rsidR="00276342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MS Gothic"/>
                  <w:sz w:val="21"/>
                  <w:szCs w:val="21"/>
                </w:rPr>
                <w:id w:val="-107066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 w:rsidR="00276342" w:rsidRPr="00465847">
              <w:rPr>
                <w:sz w:val="21"/>
                <w:szCs w:val="21"/>
              </w:rPr>
              <w:t>.raw</w:t>
            </w:r>
            <w:proofErr w:type="gramEnd"/>
            <w:r w:rsidR="00276342" w:rsidRPr="00465847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3619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.mzML </w:t>
            </w:r>
            <w:sdt>
              <w:sdtPr>
                <w:rPr>
                  <w:sz w:val="21"/>
                  <w:szCs w:val="21"/>
                </w:rPr>
                <w:id w:val="-87561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>.mzXML</w:t>
            </w:r>
          </w:p>
        </w:tc>
      </w:tr>
      <w:tr w:rsidR="00276342" w14:paraId="05020639" w14:textId="77777777" w:rsidTr="00465847">
        <w:trPr>
          <w:trHeight w:val="359"/>
        </w:trPr>
        <w:tc>
          <w:tcPr>
            <w:tcW w:w="1331" w:type="dxa"/>
            <w:vMerge w:val="restart"/>
            <w:shd w:val="clear" w:color="auto" w:fill="FFE599"/>
            <w:vAlign w:val="center"/>
          </w:tcPr>
          <w:p w14:paraId="4BB3C026" w14:textId="77777777" w:rsidR="00276342" w:rsidRPr="00465847" w:rsidRDefault="00276342">
            <w:pPr>
              <w:rPr>
                <w:i/>
                <w:sz w:val="21"/>
                <w:szCs w:val="21"/>
              </w:rPr>
            </w:pPr>
            <w:r w:rsidRPr="00465847">
              <w:rPr>
                <w:i/>
                <w:sz w:val="21"/>
                <w:szCs w:val="21"/>
              </w:rPr>
              <w:t>Deliverable</w:t>
            </w:r>
          </w:p>
        </w:tc>
        <w:tc>
          <w:tcPr>
            <w:tcW w:w="1752" w:type="dxa"/>
            <w:shd w:val="clear" w:color="auto" w:fill="auto"/>
          </w:tcPr>
          <w:p w14:paraId="17E9D928" w14:textId="48FE9DBE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Biological data</w:t>
            </w:r>
          </w:p>
        </w:tc>
        <w:tc>
          <w:tcPr>
            <w:tcW w:w="6707" w:type="dxa"/>
            <w:shd w:val="clear" w:color="auto" w:fill="auto"/>
          </w:tcPr>
          <w:p w14:paraId="2C872180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Proteins: </w:t>
            </w:r>
            <w:sdt>
              <w:sdtPr>
                <w:rPr>
                  <w:sz w:val="21"/>
                  <w:szCs w:val="21"/>
                </w:rPr>
                <w:id w:val="37705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.xlsx </w:t>
            </w:r>
            <w:sdt>
              <w:sdtPr>
                <w:rPr>
                  <w:sz w:val="21"/>
                  <w:szCs w:val="21"/>
                </w:rPr>
                <w:id w:val="-23447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.csv </w:t>
            </w:r>
            <w:sdt>
              <w:sdtPr>
                <w:rPr>
                  <w:sz w:val="21"/>
                  <w:szCs w:val="21"/>
                </w:rPr>
                <w:id w:val="-163224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.protXML  </w:t>
            </w:r>
          </w:p>
          <w:p w14:paraId="0CDFE933" w14:textId="571CF12F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Peptides: </w:t>
            </w:r>
            <w:sdt>
              <w:sdtPr>
                <w:rPr>
                  <w:sz w:val="21"/>
                  <w:szCs w:val="21"/>
                </w:rPr>
                <w:id w:val="193686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.xlsx </w:t>
            </w:r>
            <w:sdt>
              <w:sdtPr>
                <w:rPr>
                  <w:sz w:val="21"/>
                  <w:szCs w:val="21"/>
                </w:rPr>
                <w:id w:val="-45309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.csv </w:t>
            </w:r>
            <w:sdt>
              <w:sdtPr>
                <w:rPr>
                  <w:sz w:val="21"/>
                  <w:szCs w:val="21"/>
                </w:rPr>
                <w:id w:val="185684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>.protXML</w:t>
            </w:r>
          </w:p>
        </w:tc>
      </w:tr>
      <w:tr w:rsidR="00276342" w14:paraId="391E159F" w14:textId="77777777" w:rsidTr="00465847">
        <w:trPr>
          <w:trHeight w:val="1267"/>
        </w:trPr>
        <w:tc>
          <w:tcPr>
            <w:tcW w:w="1331" w:type="dxa"/>
            <w:vMerge/>
            <w:shd w:val="clear" w:color="auto" w:fill="FFE599"/>
            <w:vAlign w:val="center"/>
          </w:tcPr>
          <w:p w14:paraId="39B57CA1" w14:textId="77777777" w:rsidR="00276342" w:rsidRPr="00465847" w:rsidRDefault="00276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777AB497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>Statistical data</w:t>
            </w:r>
          </w:p>
          <w:p w14:paraId="027B0C5D" w14:textId="396F07C2" w:rsidR="00276342" w:rsidRPr="00465847" w:rsidRDefault="00000000">
            <w:pPr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MS Gothic"/>
                  <w:sz w:val="21"/>
                  <w:szCs w:val="21"/>
                </w:rPr>
                <w:id w:val="4896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342" w:rsidRPr="0046584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276342" w:rsidRPr="00465847">
              <w:rPr>
                <w:sz w:val="21"/>
                <w:szCs w:val="21"/>
              </w:rPr>
              <w:t xml:space="preserve"> </w:t>
            </w:r>
            <w:r w:rsidR="00276342" w:rsidRPr="00465847">
              <w:rPr>
                <w:i/>
                <w:sz w:val="21"/>
                <w:szCs w:val="21"/>
              </w:rPr>
              <w:t>Special Analysis (please describe below)</w:t>
            </w:r>
          </w:p>
        </w:tc>
        <w:tc>
          <w:tcPr>
            <w:tcW w:w="6707" w:type="dxa"/>
            <w:shd w:val="clear" w:color="auto" w:fill="auto"/>
          </w:tcPr>
          <w:p w14:paraId="77D65C95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expression ratios: </w:t>
            </w:r>
            <w:sdt>
              <w:sdtPr>
                <w:rPr>
                  <w:sz w:val="21"/>
                  <w:szCs w:val="21"/>
                </w:rPr>
                <w:id w:val="12559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raw  </w:t>
            </w:r>
            <w:sdt>
              <w:sdtPr>
                <w:rPr>
                  <w:sz w:val="21"/>
                  <w:szCs w:val="21"/>
                </w:rPr>
                <w:id w:val="20578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log2  </w:t>
            </w:r>
            <w:sdt>
              <w:sdtPr>
                <w:rPr>
                  <w:sz w:val="21"/>
                  <w:szCs w:val="21"/>
                </w:rPr>
                <w:id w:val="-13666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log10           </w:t>
            </w:r>
          </w:p>
          <w:p w14:paraId="75AABE3B" w14:textId="77777777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significance: </w:t>
            </w:r>
            <w:sdt>
              <w:sdtPr>
                <w:rPr>
                  <w:sz w:val="21"/>
                  <w:szCs w:val="21"/>
                </w:rPr>
                <w:id w:val="144788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p-value  </w:t>
            </w:r>
            <w:sdt>
              <w:sdtPr>
                <w:rPr>
                  <w:sz w:val="21"/>
                  <w:szCs w:val="21"/>
                </w:rPr>
                <w:id w:val="37443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adj. p-value  </w:t>
            </w:r>
            <w:sdt>
              <w:sdtPr>
                <w:rPr>
                  <w:sz w:val="21"/>
                  <w:szCs w:val="21"/>
                </w:rPr>
                <w:id w:val="2324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>q-value</w:t>
            </w:r>
          </w:p>
          <w:p w14:paraId="3250D23F" w14:textId="77777777" w:rsidR="00276342" w:rsidRPr="00465847" w:rsidRDefault="0027634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465847">
              <w:rPr>
                <w:color w:val="000000"/>
                <w:sz w:val="21"/>
                <w:szCs w:val="21"/>
              </w:rPr>
              <w:t xml:space="preserve">method: </w:t>
            </w:r>
            <w:sdt>
              <w:sdtPr>
                <w:rPr>
                  <w:color w:val="000000"/>
                  <w:sz w:val="21"/>
                  <w:szCs w:val="21"/>
                </w:rPr>
                <w:id w:val="179347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color w:val="000000"/>
                <w:sz w:val="21"/>
                <w:szCs w:val="21"/>
              </w:rPr>
              <w:t xml:space="preserve">t-test  </w:t>
            </w:r>
            <w:sdt>
              <w:sdtPr>
                <w:rPr>
                  <w:color w:val="000000"/>
                  <w:sz w:val="21"/>
                  <w:szCs w:val="21"/>
                </w:rPr>
                <w:id w:val="-201868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color w:val="000000"/>
                <w:sz w:val="21"/>
                <w:szCs w:val="21"/>
              </w:rPr>
              <w:t xml:space="preserve">Wilcoxon  </w:t>
            </w:r>
            <w:sdt>
              <w:sdtPr>
                <w:rPr>
                  <w:color w:val="000000"/>
                  <w:sz w:val="21"/>
                  <w:szCs w:val="21"/>
                </w:rPr>
                <w:id w:val="23189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color w:val="000000"/>
                <w:sz w:val="21"/>
                <w:szCs w:val="21"/>
              </w:rPr>
              <w:t xml:space="preserve">limma  </w:t>
            </w:r>
          </w:p>
          <w:p w14:paraId="25E76518" w14:textId="619E9B9E" w:rsidR="00276342" w:rsidRPr="00465847" w:rsidRDefault="00276342">
            <w:pPr>
              <w:rPr>
                <w:sz w:val="21"/>
                <w:szCs w:val="21"/>
              </w:rPr>
            </w:pPr>
            <w:r w:rsidRPr="00465847">
              <w:rPr>
                <w:sz w:val="21"/>
                <w:szCs w:val="21"/>
              </w:rPr>
              <w:t xml:space="preserve">pathway: </w:t>
            </w:r>
            <w:sdt>
              <w:sdtPr>
                <w:rPr>
                  <w:sz w:val="21"/>
                  <w:szCs w:val="21"/>
                </w:rPr>
                <w:id w:val="209149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 GO analysis </w:t>
            </w:r>
            <w:sdt>
              <w:sdtPr>
                <w:rPr>
                  <w:sz w:val="21"/>
                  <w:szCs w:val="21"/>
                </w:rPr>
                <w:id w:val="12332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8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465847">
              <w:rPr>
                <w:sz w:val="21"/>
                <w:szCs w:val="21"/>
              </w:rPr>
              <w:t xml:space="preserve"> GSEA</w:t>
            </w:r>
          </w:p>
        </w:tc>
      </w:tr>
    </w:tbl>
    <w:p w14:paraId="72A50925" w14:textId="77777777" w:rsidR="00741B15" w:rsidRDefault="00000000">
      <w:pPr>
        <w:pStyle w:val="Heading1"/>
      </w:pPr>
      <w:r>
        <w:lastRenderedPageBreak/>
        <w:t>User sample preparation details</w:t>
      </w:r>
    </w:p>
    <w:p w14:paraId="053C7847" w14:textId="77777777" w:rsidR="00465847" w:rsidRDefault="0000000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describe the buffers used in each step, any desalting methods, the final peptide concentration, and a description of how it was determined. </w:t>
      </w:r>
    </w:p>
    <w:p w14:paraId="68A6861A" w14:textId="7BDEEEAA" w:rsidR="00465847" w:rsidRDefault="0046584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*For immunoprecipitated or affinity enriched samples, there is no need to do peptide quantification. </w:t>
      </w:r>
    </w:p>
    <w:p w14:paraId="405CD238" w14:textId="6299E673" w:rsidR="00741B15" w:rsidRDefault="0046584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*For gel band samples, p</w:t>
      </w:r>
      <w:r w:rsidRPr="00465847">
        <w:rPr>
          <w:i/>
          <w:sz w:val="20"/>
          <w:szCs w:val="20"/>
        </w:rPr>
        <w:t>lease attach an image of your gel with the bands of interest CLEARLY indicated with your submission. Cut the band of interest and put it in a tube with some dH2O.</w:t>
      </w:r>
    </w:p>
    <w:sdt>
      <w:sdtPr>
        <w:id w:val="849068774"/>
        <w:placeholder>
          <w:docPart w:val="DefaultPlaceholder_-1854013440"/>
        </w:placeholder>
        <w:showingPlcHdr/>
        <w:text/>
      </w:sdtPr>
      <w:sdtContent>
        <w:p w14:paraId="549FDF21" w14:textId="277B6209" w:rsidR="00741B15" w:rsidRDefault="00232103">
          <w:r w:rsidRPr="001A6E0B">
            <w:rPr>
              <w:rStyle w:val="PlaceholderText"/>
            </w:rPr>
            <w:t>Click or tap here to enter text.</w:t>
          </w:r>
        </w:p>
      </w:sdtContent>
    </w:sdt>
    <w:p w14:paraId="143FCB15" w14:textId="77777777" w:rsidR="00741B15" w:rsidRDefault="00000000">
      <w:pPr>
        <w:pStyle w:val="Heading1"/>
      </w:pPr>
      <w:r>
        <w:t>User requested special analysis</w:t>
      </w:r>
    </w:p>
    <w:p w14:paraId="6E5EB327" w14:textId="77777777" w:rsidR="00741B15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describe any special analysis requests. Specifically, if protein expression ratios are to be calculated describe the normalization procedure (basic between samples, via a specific protein) and the specific pairwise comparisons while noting the denominator.</w:t>
      </w:r>
    </w:p>
    <w:sdt>
      <w:sdtPr>
        <w:rPr>
          <w:sz w:val="20"/>
          <w:szCs w:val="20"/>
        </w:rPr>
        <w:id w:val="-1910535292"/>
        <w:placeholder>
          <w:docPart w:val="DefaultPlaceholder_-1854013440"/>
        </w:placeholder>
        <w:showingPlcHdr/>
        <w:text/>
      </w:sdtPr>
      <w:sdtContent>
        <w:p w14:paraId="420BC6CB" w14:textId="17CEA7A6" w:rsidR="00741B15" w:rsidRDefault="007E1C05">
          <w:pPr>
            <w:rPr>
              <w:sz w:val="20"/>
              <w:szCs w:val="20"/>
            </w:rPr>
          </w:pPr>
          <w:r w:rsidRPr="007E1C05">
            <w:rPr>
              <w:rStyle w:val="PlaceholderText"/>
            </w:rPr>
            <w:t>Click or tap here to enter text.</w:t>
          </w:r>
        </w:p>
      </w:sdtContent>
    </w:sdt>
    <w:sectPr w:rsidR="00741B1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D561" w14:textId="77777777" w:rsidR="00496926" w:rsidRDefault="00496926">
      <w:r>
        <w:separator/>
      </w:r>
    </w:p>
  </w:endnote>
  <w:endnote w:type="continuationSeparator" w:id="0">
    <w:p w14:paraId="3AC9C07C" w14:textId="77777777" w:rsidR="00496926" w:rsidRDefault="0049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110C4" w14:textId="77777777" w:rsidR="00741B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467C22A" wp14:editId="3B907CA1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6172200" cy="27432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0A0F3F" w14:textId="77777777" w:rsidR="00741B15" w:rsidRDefault="00741B1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C6C1D0" w14:textId="77777777" w:rsidR="00741B15" w:rsidRDefault="00741B1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536230" w14:textId="77777777" w:rsidR="00741B15" w:rsidRDefault="00000000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4472C4"/>
                                  <w:sz w:val="20"/>
                                </w:rPr>
                                <w:t>PROTEOME EXPLORATION LAB</w:t>
                              </w: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808080"/>
                                  <w:sz w:val="20"/>
                                </w:rPr>
                                <w:t> |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Sample Submission Form | version 2020.11.24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467C22A" id="Group 1" o:spid="_x0000_s1026" style="position:absolute;margin-left:-1in;margin-top:0;width:486pt;height:21.6pt;z-index:251658240" coordorigin="22599,36428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">
              <v:group id="Group 3" o:spid="_x0000_s1027" style="position:absolute;left:22599;top:36428;width:61722;height:2743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28" style="position:absolute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310A0F3F" w14:textId="77777777" w:rsidR="00741B15" w:rsidRDefault="00741B15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14:paraId="5CC6C1D0" w14:textId="77777777" w:rsidR="00741B15" w:rsidRDefault="00741B15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30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" filled="f" stroked="f">
                  <v:textbox inset="0,1.2694mm,0,1.2694mm">
                    <w:txbxContent>
                      <w:p w14:paraId="1B536230" w14:textId="77777777" w:rsidR="00741B15" w:rsidRDefault="00000000">
                        <w:pPr>
                          <w:jc w:val="righ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smallCaps/>
                            <w:color w:val="4472C4"/>
                            <w:sz w:val="20"/>
                          </w:rPr>
                          <w:t>PROTEOME EXPLORATION LAB</w:t>
                        </w:r>
                        <w:r>
                          <w:rPr>
                            <w:rFonts w:ascii="Arial" w:eastAsia="Arial" w:hAnsi="Arial" w:cs="Arial"/>
                            <w:smallCaps/>
                            <w:color w:val="808080"/>
                            <w:sz w:val="20"/>
                          </w:rPr>
                          <w:t> | </w:t>
                        </w:r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Sample Submission Form | version 2020.11.24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A6DD" w14:textId="77777777" w:rsidR="00496926" w:rsidRDefault="00496926">
      <w:r>
        <w:separator/>
      </w:r>
    </w:p>
  </w:footnote>
  <w:footnote w:type="continuationSeparator" w:id="0">
    <w:p w14:paraId="5B12242F" w14:textId="77777777" w:rsidR="00496926" w:rsidRDefault="0049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B0BAE"/>
    <w:multiLevelType w:val="multilevel"/>
    <w:tmpl w:val="9C8045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867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ax0Tfb9mAaKzBvt/cOEF8lIW+hGWM13ebLLM+ircGlAKbX9SuwQinTFd2/eqKSFjJHOMuQde4jzftfg10UcBg==" w:salt="sk8rgLYLWvyDtwGoudeua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15"/>
    <w:rsid w:val="00087B82"/>
    <w:rsid w:val="001E3AA9"/>
    <w:rsid w:val="001F701C"/>
    <w:rsid w:val="00232103"/>
    <w:rsid w:val="00276342"/>
    <w:rsid w:val="002A0B94"/>
    <w:rsid w:val="003069C2"/>
    <w:rsid w:val="003A214E"/>
    <w:rsid w:val="00402EDF"/>
    <w:rsid w:val="00433AE7"/>
    <w:rsid w:val="00465847"/>
    <w:rsid w:val="004907F4"/>
    <w:rsid w:val="00496926"/>
    <w:rsid w:val="004B5B85"/>
    <w:rsid w:val="004C01B5"/>
    <w:rsid w:val="004C79BB"/>
    <w:rsid w:val="0053107C"/>
    <w:rsid w:val="00554503"/>
    <w:rsid w:val="005865C5"/>
    <w:rsid w:val="005B7332"/>
    <w:rsid w:val="00741B15"/>
    <w:rsid w:val="007827BE"/>
    <w:rsid w:val="007E1C05"/>
    <w:rsid w:val="00916594"/>
    <w:rsid w:val="00987756"/>
    <w:rsid w:val="00A33C99"/>
    <w:rsid w:val="00A64957"/>
    <w:rsid w:val="00B35597"/>
    <w:rsid w:val="00CA20A2"/>
    <w:rsid w:val="00CD5074"/>
    <w:rsid w:val="00D0617C"/>
    <w:rsid w:val="00E37F6A"/>
    <w:rsid w:val="00E96BA0"/>
    <w:rsid w:val="00EB5670"/>
    <w:rsid w:val="00F14FB5"/>
    <w:rsid w:val="00F3136A"/>
    <w:rsid w:val="00F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27131"/>
  <w15:docId w15:val="{DA427EBC-E0A4-4324-840F-3176DAD1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paragraph" w:styleId="Header">
    <w:name w:val="header"/>
    <w:basedOn w:val="Normal"/>
    <w:link w:val="HeaderChar"/>
    <w:uiPriority w:val="99"/>
    <w:unhideWhenUsed/>
    <w:rsid w:val="0098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756"/>
  </w:style>
  <w:style w:type="paragraph" w:styleId="Footer">
    <w:name w:val="footer"/>
    <w:basedOn w:val="Normal"/>
    <w:link w:val="FooterChar"/>
    <w:uiPriority w:val="99"/>
    <w:unhideWhenUsed/>
    <w:rsid w:val="00987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756"/>
  </w:style>
  <w:style w:type="character" w:styleId="PlaceholderText">
    <w:name w:val="Placeholder Text"/>
    <w:basedOn w:val="DefaultParagraphFont"/>
    <w:uiPriority w:val="99"/>
    <w:semiHidden/>
    <w:rsid w:val="00987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8CDF-8AAE-43B8-888A-A7C493DCA14A}"/>
      </w:docPartPr>
      <w:docPartBody>
        <w:p w:rsidR="00901F64" w:rsidRDefault="005B0BB6">
          <w:r w:rsidRPr="001A6E0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6D70-BBB7-40C1-90A3-89235EB3F9DA}"/>
      </w:docPartPr>
      <w:docPartBody>
        <w:p w:rsidR="00114ADF" w:rsidRDefault="00901F64">
          <w:r w:rsidRPr="001A6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EBA3BE1AE4CE791FC9B226502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AB44B-35F1-4CD1-BC82-EC14A3CAAECF}"/>
      </w:docPartPr>
      <w:docPartBody>
        <w:p w:rsidR="00D760A6" w:rsidRDefault="00FE1E32" w:rsidP="00FE1E32">
          <w:pPr>
            <w:pStyle w:val="56EEBA3BE1AE4CE791FC9B2265024C3B"/>
          </w:pPr>
          <w:r w:rsidRPr="001A6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524420C064F40AD7806CCD4335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D041-923F-4605-BB2D-FB5BBF706F74}"/>
      </w:docPartPr>
      <w:docPartBody>
        <w:p w:rsidR="00D760A6" w:rsidRDefault="00FE1E32" w:rsidP="00FE1E32">
          <w:pPr>
            <w:pStyle w:val="D5A524420C064F40AD7806CCD4335BBD"/>
          </w:pPr>
          <w:r w:rsidRPr="001A6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D7EDDA6A54AF7B8B9EFA17C17C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A615-BB6D-4BB1-9022-A46C592D6280}"/>
      </w:docPartPr>
      <w:docPartBody>
        <w:p w:rsidR="00D760A6" w:rsidRDefault="00FE1E32" w:rsidP="00FE1E32">
          <w:pPr>
            <w:pStyle w:val="28AD7EDDA6A54AF7B8B9EFA17C17C555"/>
          </w:pPr>
          <w:r w:rsidRPr="001A6E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1191E359C4BB68A983CC69335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76ED2-11C5-43FA-BCC7-B7AE7FFE6A10}"/>
      </w:docPartPr>
      <w:docPartBody>
        <w:p w:rsidR="00D760A6" w:rsidRDefault="00FE1E32" w:rsidP="00FE1E32">
          <w:pPr>
            <w:pStyle w:val="7FB1191E359C4BB68A983CC693358A50"/>
          </w:pPr>
          <w:r w:rsidRPr="001A6E0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B6"/>
    <w:rsid w:val="00114ADF"/>
    <w:rsid w:val="001C5774"/>
    <w:rsid w:val="003737E0"/>
    <w:rsid w:val="00570FB7"/>
    <w:rsid w:val="005B0BB6"/>
    <w:rsid w:val="007212FC"/>
    <w:rsid w:val="008646CD"/>
    <w:rsid w:val="00881E4A"/>
    <w:rsid w:val="00901F64"/>
    <w:rsid w:val="00912E4F"/>
    <w:rsid w:val="00A94B0B"/>
    <w:rsid w:val="00BD1FD6"/>
    <w:rsid w:val="00C77148"/>
    <w:rsid w:val="00CF2180"/>
    <w:rsid w:val="00D1196E"/>
    <w:rsid w:val="00D760A6"/>
    <w:rsid w:val="00E96BA0"/>
    <w:rsid w:val="00ED1BD1"/>
    <w:rsid w:val="00FC25D8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E32"/>
    <w:rPr>
      <w:color w:val="808080"/>
    </w:rPr>
  </w:style>
  <w:style w:type="paragraph" w:customStyle="1" w:styleId="56EEBA3BE1AE4CE791FC9B2265024C3B">
    <w:name w:val="56EEBA3BE1AE4CE791FC9B2265024C3B"/>
    <w:rsid w:val="00FE1E32"/>
    <w:rPr>
      <w:kern w:val="2"/>
      <w14:ligatures w14:val="standardContextual"/>
    </w:rPr>
  </w:style>
  <w:style w:type="paragraph" w:customStyle="1" w:styleId="D5A524420C064F40AD7806CCD4335BBD">
    <w:name w:val="D5A524420C064F40AD7806CCD4335BBD"/>
    <w:rsid w:val="00FE1E32"/>
    <w:rPr>
      <w:kern w:val="2"/>
      <w14:ligatures w14:val="standardContextual"/>
    </w:rPr>
  </w:style>
  <w:style w:type="paragraph" w:customStyle="1" w:styleId="28AD7EDDA6A54AF7B8B9EFA17C17C555">
    <w:name w:val="28AD7EDDA6A54AF7B8B9EFA17C17C555"/>
    <w:rsid w:val="00FE1E32"/>
    <w:rPr>
      <w:kern w:val="2"/>
      <w14:ligatures w14:val="standardContextual"/>
    </w:rPr>
  </w:style>
  <w:style w:type="paragraph" w:customStyle="1" w:styleId="7FB1191E359C4BB68A983CC693358A50">
    <w:name w:val="7FB1191E359C4BB68A983CC693358A50"/>
    <w:rsid w:val="00FE1E3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0175-28B5-493A-B8B4-EE6B5059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Wang, Ting Yu</cp:lastModifiedBy>
  <cp:revision>2</cp:revision>
  <dcterms:created xsi:type="dcterms:W3CDTF">2025-05-12T22:04:00Z</dcterms:created>
  <dcterms:modified xsi:type="dcterms:W3CDTF">2025-05-12T22:04:00Z</dcterms:modified>
</cp:coreProperties>
</file>