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DCEC6" w14:textId="77777777" w:rsidR="00741B15" w:rsidRDefault="00000000">
      <w:pPr>
        <w:rPr>
          <w:color w:val="4471C4"/>
        </w:rPr>
      </w:pPr>
      <w:r>
        <w:rPr>
          <w:color w:val="4471C4"/>
          <w:sz w:val="36"/>
          <w:szCs w:val="36"/>
        </w:rPr>
        <w:t>Proteome Exploration Laboratory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58D63BAD" wp14:editId="2DBC4533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955260" cy="528340"/>
            <wp:effectExtent l="0" t="0" r="0" b="0"/>
            <wp:wrapSquare wrapText="bothSides" distT="0" distB="0" distL="114300" distR="114300"/>
            <wp:docPr id="2" name="image1.png" descr="/var/folders/mm/d1t9xlqs7w9_10l252n5gbx80000gn/T/com.microsoft.Word/Content.MSO/A36402B1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/var/folders/mm/d1t9xlqs7w9_10l252n5gbx80000gn/T/com.microsoft.Word/Content.MSO/A36402B1.tmp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5260" cy="5283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4A25088" w14:textId="77777777" w:rsidR="00741B15" w:rsidRDefault="00000000">
      <w:pPr>
        <w:rPr>
          <w:sz w:val="22"/>
          <w:szCs w:val="22"/>
        </w:rPr>
      </w:pPr>
      <w:r>
        <w:rPr>
          <w:color w:val="4471C4"/>
        </w:rPr>
        <w:t>Sample Submission Form  </w:t>
      </w:r>
    </w:p>
    <w:p w14:paraId="31F839A3" w14:textId="77777777" w:rsidR="00741B15" w:rsidRDefault="00741B15">
      <w:pPr>
        <w:rPr>
          <w:color w:val="4471C4"/>
        </w:rPr>
      </w:pPr>
    </w:p>
    <w:p w14:paraId="1AC7FFF4" w14:textId="77777777" w:rsidR="00741B15" w:rsidRDefault="00000000">
      <w:pPr>
        <w:rPr>
          <w:color w:val="808080"/>
          <w:sz w:val="20"/>
          <w:szCs w:val="20"/>
        </w:rPr>
      </w:pPr>
      <w:r>
        <w:rPr>
          <w:color w:val="808080"/>
          <w:sz w:val="20"/>
          <w:szCs w:val="20"/>
        </w:rPr>
        <w:t>Please fill out the form and save as PEL</w:t>
      </w:r>
      <w:proofErr w:type="gramStart"/>
      <w:r>
        <w:rPr>
          <w:color w:val="808080"/>
          <w:sz w:val="20"/>
          <w:szCs w:val="20"/>
        </w:rPr>
        <w:t>_[</w:t>
      </w:r>
      <w:proofErr w:type="gramEnd"/>
      <w:r>
        <w:rPr>
          <w:color w:val="808080"/>
          <w:sz w:val="20"/>
          <w:szCs w:val="20"/>
        </w:rPr>
        <w:t xml:space="preserve">PI Last </w:t>
      </w:r>
      <w:proofErr w:type="gramStart"/>
      <w:r>
        <w:rPr>
          <w:color w:val="808080"/>
          <w:sz w:val="20"/>
          <w:szCs w:val="20"/>
        </w:rPr>
        <w:t>Name]_</w:t>
      </w:r>
      <w:proofErr w:type="gramEnd"/>
      <w:r>
        <w:rPr>
          <w:color w:val="808080"/>
          <w:sz w:val="20"/>
          <w:szCs w:val="20"/>
        </w:rPr>
        <w:t xml:space="preserve">[User </w:t>
      </w:r>
      <w:proofErr w:type="gramStart"/>
      <w:r>
        <w:rPr>
          <w:color w:val="808080"/>
          <w:sz w:val="20"/>
          <w:szCs w:val="20"/>
        </w:rPr>
        <w:t>Initials]_</w:t>
      </w:r>
      <w:proofErr w:type="gramEnd"/>
      <w:r>
        <w:rPr>
          <w:color w:val="808080"/>
          <w:sz w:val="20"/>
          <w:szCs w:val="20"/>
        </w:rPr>
        <w:t xml:space="preserve">yyyymmdd. Email to </w:t>
      </w:r>
      <w:r>
        <w:rPr>
          <w:color w:val="808080"/>
          <w:sz w:val="20"/>
          <w:szCs w:val="20"/>
          <w:u w:val="single"/>
        </w:rPr>
        <w:t>tfchou@caltech.edu.</w:t>
      </w:r>
    </w:p>
    <w:tbl>
      <w:tblPr>
        <w:tblStyle w:val="a"/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1331"/>
        <w:gridCol w:w="1752"/>
        <w:gridCol w:w="6707"/>
      </w:tblGrid>
      <w:tr w:rsidR="00741B15" w14:paraId="19E42D1A" w14:textId="77777777" w:rsidTr="00465847">
        <w:trPr>
          <w:trHeight w:val="278"/>
        </w:trPr>
        <w:tc>
          <w:tcPr>
            <w:tcW w:w="1331" w:type="dxa"/>
            <w:vMerge w:val="restart"/>
            <w:shd w:val="clear" w:color="auto" w:fill="D9E2F3"/>
            <w:vAlign w:val="center"/>
          </w:tcPr>
          <w:p w14:paraId="05B2F009" w14:textId="77777777" w:rsidR="00741B15" w:rsidRPr="00465847" w:rsidRDefault="00000000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User</w:t>
            </w:r>
          </w:p>
          <w:p w14:paraId="3CAF4C2E" w14:textId="77777777" w:rsidR="00741B15" w:rsidRPr="00465847" w:rsidRDefault="00000000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Info</w:t>
            </w:r>
          </w:p>
        </w:tc>
        <w:tc>
          <w:tcPr>
            <w:tcW w:w="1752" w:type="dxa"/>
            <w:shd w:val="clear" w:color="auto" w:fill="auto"/>
          </w:tcPr>
          <w:p w14:paraId="2C0A626B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Submission Date</w:t>
            </w:r>
          </w:p>
        </w:tc>
        <w:tc>
          <w:tcPr>
            <w:tcW w:w="6707" w:type="dxa"/>
            <w:shd w:val="clear" w:color="auto" w:fill="auto"/>
          </w:tcPr>
          <w:p w14:paraId="256E7751" w14:textId="3E952233" w:rsidR="00741B15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color w:val="808080"/>
                  <w:sz w:val="21"/>
                  <w:szCs w:val="21"/>
                </w:rPr>
                <w:id w:val="1522589291"/>
                <w:placeholder>
                  <w:docPart w:val="DefaultPlaceholder_-1854013437"/>
                </w:placeholder>
                <w:showingPlcHdr/>
                <w:date w:fullDate="2026-01-12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145B63" w:rsidRPr="00145B63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741B15" w14:paraId="452C403C" w14:textId="77777777" w:rsidTr="00465847">
        <w:trPr>
          <w:trHeight w:val="156"/>
        </w:trPr>
        <w:tc>
          <w:tcPr>
            <w:tcW w:w="1331" w:type="dxa"/>
            <w:vMerge/>
            <w:shd w:val="clear" w:color="auto" w:fill="D9E2F3"/>
            <w:vAlign w:val="center"/>
          </w:tcPr>
          <w:p w14:paraId="61A30DA5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474F4C8E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Name</w:t>
            </w:r>
          </w:p>
        </w:tc>
        <w:tc>
          <w:tcPr>
            <w:tcW w:w="6707" w:type="dxa"/>
            <w:shd w:val="clear" w:color="auto" w:fill="auto"/>
          </w:tcPr>
          <w:sdt>
            <w:sdtPr>
              <w:rPr>
                <w:color w:val="808080"/>
                <w:sz w:val="21"/>
                <w:szCs w:val="21"/>
              </w:rPr>
              <w:id w:val="1701053250"/>
              <w:placeholder>
                <w:docPart w:val="DefaultPlaceholder_-1854013440"/>
              </w:placeholder>
            </w:sdtPr>
            <w:sdtContent>
              <w:sdt>
                <w:sdtPr>
                  <w:id w:val="463549899"/>
                  <w:placeholder>
                    <w:docPart w:val="2D4C340800B044C8B12D68ACF1407E7B"/>
                  </w:placeholder>
                  <w:showingPlcHdr/>
                </w:sdtPr>
                <w:sdtContent>
                  <w:p w14:paraId="4838C6B7" w14:textId="161CFA7D" w:rsidR="00741B15" w:rsidRPr="00D14A38" w:rsidRDefault="00145B63">
                    <w:r w:rsidRPr="00145B63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sdtContent>
          </w:sdt>
        </w:tc>
      </w:tr>
      <w:tr w:rsidR="00741B15" w14:paraId="639DC750" w14:textId="77777777" w:rsidTr="00465847">
        <w:trPr>
          <w:trHeight w:val="156"/>
        </w:trPr>
        <w:tc>
          <w:tcPr>
            <w:tcW w:w="1331" w:type="dxa"/>
            <w:vMerge/>
            <w:shd w:val="clear" w:color="auto" w:fill="D9E2F3"/>
            <w:vAlign w:val="center"/>
          </w:tcPr>
          <w:p w14:paraId="4DA90AE6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6913EFDF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Email</w:t>
            </w:r>
          </w:p>
        </w:tc>
        <w:tc>
          <w:tcPr>
            <w:tcW w:w="6707" w:type="dxa"/>
            <w:shd w:val="clear" w:color="auto" w:fill="auto"/>
          </w:tcPr>
          <w:sdt>
            <w:sdtPr>
              <w:rPr>
                <w:color w:val="808080"/>
                <w:sz w:val="21"/>
                <w:szCs w:val="21"/>
              </w:rPr>
              <w:id w:val="1124264313"/>
              <w:placeholder>
                <w:docPart w:val="DefaultPlaceholder_-1854013440"/>
              </w:placeholder>
            </w:sdtPr>
            <w:sdtContent>
              <w:sdt>
                <w:sdtPr>
                  <w:id w:val="-1981989335"/>
                  <w:placeholder>
                    <w:docPart w:val="D6BFC0A322AC48928462E51BA4BAF28E"/>
                  </w:placeholder>
                  <w:showingPlcHdr/>
                </w:sdtPr>
                <w:sdtContent>
                  <w:p w14:paraId="3CE62171" w14:textId="4FC97545" w:rsidR="00741B15" w:rsidRPr="00D14A38" w:rsidRDefault="00145B63">
                    <w:r w:rsidRPr="00145B63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sdtContent>
          </w:sdt>
        </w:tc>
      </w:tr>
      <w:tr w:rsidR="00741B15" w14:paraId="7B3195D9" w14:textId="77777777" w:rsidTr="00465847">
        <w:trPr>
          <w:trHeight w:val="156"/>
        </w:trPr>
        <w:tc>
          <w:tcPr>
            <w:tcW w:w="1331" w:type="dxa"/>
            <w:vMerge/>
            <w:shd w:val="clear" w:color="auto" w:fill="D9E2F3"/>
            <w:vAlign w:val="center"/>
          </w:tcPr>
          <w:p w14:paraId="36F42B0B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50241CD0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Phone #</w:t>
            </w:r>
          </w:p>
        </w:tc>
        <w:tc>
          <w:tcPr>
            <w:tcW w:w="6707" w:type="dxa"/>
            <w:shd w:val="clear" w:color="auto" w:fill="auto"/>
          </w:tcPr>
          <w:sdt>
            <w:sdtPr>
              <w:rPr>
                <w:color w:val="808080"/>
                <w:sz w:val="21"/>
                <w:szCs w:val="21"/>
              </w:rPr>
              <w:id w:val="1739596979"/>
              <w:placeholder>
                <w:docPart w:val="DefaultPlaceholder_-1854013440"/>
              </w:placeholder>
              <w:showingPlcHdr/>
            </w:sdtPr>
            <w:sdtContent>
              <w:p w14:paraId="14722CE9" w14:textId="6367A705" w:rsidR="00741B15" w:rsidRPr="00465847" w:rsidRDefault="00D14A38">
                <w:pPr>
                  <w:rPr>
                    <w:sz w:val="21"/>
                    <w:szCs w:val="21"/>
                  </w:rPr>
                </w:pPr>
                <w:r w:rsidRPr="00D14A38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741B15" w14:paraId="58AC10DD" w14:textId="77777777" w:rsidTr="00465847">
        <w:trPr>
          <w:trHeight w:val="156"/>
        </w:trPr>
        <w:tc>
          <w:tcPr>
            <w:tcW w:w="1331" w:type="dxa"/>
            <w:vMerge/>
            <w:shd w:val="clear" w:color="auto" w:fill="D9E2F3"/>
            <w:vAlign w:val="center"/>
          </w:tcPr>
          <w:p w14:paraId="384E904E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3902DE86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PI name</w:t>
            </w:r>
          </w:p>
        </w:tc>
        <w:tc>
          <w:tcPr>
            <w:tcW w:w="6707" w:type="dxa"/>
            <w:shd w:val="clear" w:color="auto" w:fill="auto"/>
          </w:tcPr>
          <w:sdt>
            <w:sdtPr>
              <w:rPr>
                <w:color w:val="808080"/>
                <w:sz w:val="21"/>
                <w:szCs w:val="21"/>
              </w:rPr>
              <w:id w:val="-1526403150"/>
              <w:placeholder>
                <w:docPart w:val="DefaultPlaceholder_-1854013440"/>
              </w:placeholder>
            </w:sdtPr>
            <w:sdtContent>
              <w:sdt>
                <w:sdtPr>
                  <w:id w:val="1916670736"/>
                  <w:placeholder>
                    <w:docPart w:val="F91C032DB728449B9B3D0561ABBA75D1"/>
                  </w:placeholder>
                  <w:showingPlcHdr/>
                </w:sdtPr>
                <w:sdtContent>
                  <w:p w14:paraId="3E1F7A85" w14:textId="2F884AFA" w:rsidR="00741B15" w:rsidRPr="00D14A38" w:rsidRDefault="00145B63">
                    <w:r w:rsidRPr="00145B63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sdtContent>
          </w:sdt>
        </w:tc>
      </w:tr>
      <w:tr w:rsidR="00741B15" w14:paraId="26736F9A" w14:textId="77777777" w:rsidTr="00465847">
        <w:trPr>
          <w:trHeight w:val="297"/>
        </w:trPr>
        <w:tc>
          <w:tcPr>
            <w:tcW w:w="1331" w:type="dxa"/>
            <w:vMerge w:val="restart"/>
            <w:shd w:val="clear" w:color="auto" w:fill="B4C6E7"/>
            <w:vAlign w:val="center"/>
          </w:tcPr>
          <w:p w14:paraId="5C0FD23D" w14:textId="77777777" w:rsidR="00741B15" w:rsidRPr="00465847" w:rsidRDefault="00000000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Account</w:t>
            </w:r>
          </w:p>
        </w:tc>
        <w:tc>
          <w:tcPr>
            <w:tcW w:w="1752" w:type="dxa"/>
            <w:shd w:val="clear" w:color="auto" w:fill="auto"/>
          </w:tcPr>
          <w:p w14:paraId="660153D6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Account Type</w:t>
            </w:r>
          </w:p>
        </w:tc>
        <w:tc>
          <w:tcPr>
            <w:tcW w:w="6707" w:type="dxa"/>
            <w:shd w:val="clear" w:color="auto" w:fill="auto"/>
          </w:tcPr>
          <w:p w14:paraId="5BFA253D" w14:textId="418FC4E2" w:rsidR="00741B15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MS Gothic" w:eastAsia="MS Gothic" w:hAnsi="MS Gothic" w:cs="MS Gothic"/>
                  <w:sz w:val="21"/>
                  <w:szCs w:val="21"/>
                </w:rPr>
                <w:id w:val="1754001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56" w:rsidRPr="00465847">
                  <w:rPr>
                    <w:rFonts w:ascii="MS Gothic" w:eastAsia="MS Gothic" w:hAnsi="MS Gothic" w:cs="MS Gothic" w:hint="eastAsia"/>
                    <w:sz w:val="21"/>
                    <w:szCs w:val="21"/>
                  </w:rPr>
                  <w:t>☐</w:t>
                </w:r>
              </w:sdtContent>
            </w:sdt>
            <w:r w:rsidR="00987756" w:rsidRPr="00465847">
              <w:rPr>
                <w:sz w:val="21"/>
                <w:szCs w:val="21"/>
              </w:rPr>
              <w:t xml:space="preserve"> TSA   or   </w:t>
            </w:r>
            <w:sdt>
              <w:sdtPr>
                <w:rPr>
                  <w:sz w:val="21"/>
                  <w:szCs w:val="21"/>
                </w:rPr>
                <w:id w:val="1429695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987756" w:rsidRPr="00465847">
              <w:rPr>
                <w:sz w:val="21"/>
                <w:szCs w:val="21"/>
              </w:rPr>
              <w:t xml:space="preserve"> PTA no: </w:t>
            </w:r>
            <w:sdt>
              <w:sdtPr>
                <w:rPr>
                  <w:sz w:val="21"/>
                  <w:szCs w:val="21"/>
                </w:rPr>
                <w:id w:val="-1082994212"/>
                <w:placeholder>
                  <w:docPart w:val="DefaultPlaceholder_-1854013440"/>
                </w:placeholder>
                <w:showingPlcHdr/>
              </w:sdtPr>
              <w:sdtEndPr>
                <w:rPr>
                  <w:color w:val="808080"/>
                </w:rPr>
              </w:sdtEndPr>
              <w:sdtContent>
                <w:r w:rsidR="00D14A38" w:rsidRPr="00D14A3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741B15" w14:paraId="0B41A8A8" w14:textId="77777777" w:rsidTr="00465847">
        <w:trPr>
          <w:trHeight w:val="156"/>
        </w:trPr>
        <w:tc>
          <w:tcPr>
            <w:tcW w:w="1331" w:type="dxa"/>
            <w:vMerge/>
            <w:shd w:val="clear" w:color="auto" w:fill="B4C6E7"/>
            <w:vAlign w:val="center"/>
          </w:tcPr>
          <w:p w14:paraId="358D23A3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029D0301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Recharge</w:t>
            </w:r>
          </w:p>
        </w:tc>
        <w:tc>
          <w:tcPr>
            <w:tcW w:w="6707" w:type="dxa"/>
            <w:shd w:val="clear" w:color="auto" w:fill="auto"/>
          </w:tcPr>
          <w:p w14:paraId="5C88E839" w14:textId="0A4260CD" w:rsidR="00741B15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Arial Unicode MS" w:eastAsia="Arial Unicode MS" w:hAnsi="Arial Unicode MS" w:cs="Arial Unicode MS"/>
                  <w:sz w:val="21"/>
                  <w:szCs w:val="21"/>
                </w:rPr>
                <w:id w:val="-1373846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cs="Arial Unicode MS" w:hint="eastAsia"/>
                    <w:sz w:val="21"/>
                    <w:szCs w:val="21"/>
                  </w:rPr>
                  <w:t>☐</w:t>
                </w:r>
              </w:sdtContent>
            </w:sdt>
            <w:r w:rsidR="00987756" w:rsidRPr="00465847">
              <w:rPr>
                <w:sz w:val="21"/>
                <w:szCs w:val="21"/>
              </w:rPr>
              <w:t xml:space="preserve"> collaboration   </w:t>
            </w:r>
            <w:r w:rsidR="00987756" w:rsidRPr="00465847">
              <w:rPr>
                <w:i/>
                <w:color w:val="4472C4"/>
                <w:sz w:val="21"/>
                <w:szCs w:val="21"/>
              </w:rPr>
              <w:t>or</w:t>
            </w:r>
            <w:r w:rsidR="00987756" w:rsidRPr="00465847">
              <w:rPr>
                <w:sz w:val="21"/>
                <w:szCs w:val="21"/>
              </w:rPr>
              <w:t xml:space="preserve">   </w:t>
            </w:r>
            <w:sdt>
              <w:sdtPr>
                <w:rPr>
                  <w:sz w:val="21"/>
                  <w:szCs w:val="21"/>
                </w:rPr>
                <w:id w:val="1599516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5B63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987756" w:rsidRPr="00465847">
              <w:rPr>
                <w:sz w:val="21"/>
                <w:szCs w:val="21"/>
              </w:rPr>
              <w:t xml:space="preserve"> fee for service</w:t>
            </w:r>
          </w:p>
        </w:tc>
      </w:tr>
      <w:tr w:rsidR="00741B15" w14:paraId="50B6F00E" w14:textId="77777777" w:rsidTr="00465847">
        <w:trPr>
          <w:trHeight w:val="278"/>
        </w:trPr>
        <w:tc>
          <w:tcPr>
            <w:tcW w:w="1331" w:type="dxa"/>
            <w:vMerge w:val="restart"/>
            <w:shd w:val="clear" w:color="auto" w:fill="E2EFD9"/>
            <w:vAlign w:val="center"/>
          </w:tcPr>
          <w:p w14:paraId="70EFE642" w14:textId="77777777" w:rsidR="00741B15" w:rsidRPr="00465847" w:rsidRDefault="00000000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Project</w:t>
            </w:r>
          </w:p>
        </w:tc>
        <w:tc>
          <w:tcPr>
            <w:tcW w:w="1752" w:type="dxa"/>
            <w:shd w:val="clear" w:color="auto" w:fill="auto"/>
          </w:tcPr>
          <w:p w14:paraId="3E6158C7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Reference String</w:t>
            </w:r>
          </w:p>
        </w:tc>
        <w:tc>
          <w:tcPr>
            <w:tcW w:w="6707" w:type="dxa"/>
            <w:shd w:val="clear" w:color="auto" w:fill="auto"/>
          </w:tcPr>
          <w:p w14:paraId="3797AC3A" w14:textId="21283FAE" w:rsidR="00741B15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color w:val="808080"/>
                  <w:sz w:val="21"/>
                  <w:szCs w:val="21"/>
                </w:rPr>
                <w:id w:val="-1357579214"/>
                <w:placeholder>
                  <w:docPart w:val="DefaultPlaceholder_-1854013440"/>
                </w:placeholder>
                <w:showingPlcHdr/>
              </w:sdtPr>
              <w:sdtContent>
                <w:r w:rsidR="00D14A38" w:rsidRPr="00D14A38">
                  <w:rPr>
                    <w:rStyle w:val="PlaceholderText"/>
                  </w:rPr>
                  <w:t>Click or tap here to enter text.</w:t>
                </w:r>
              </w:sdtContent>
            </w:sdt>
            <w:r w:rsidR="00EB5670" w:rsidRPr="00465847">
              <w:rPr>
                <w:sz w:val="21"/>
                <w:szCs w:val="21"/>
              </w:rPr>
              <w:t xml:space="preserve">  (i.e. LastNameYYYYMMDD)</w:t>
            </w:r>
          </w:p>
        </w:tc>
      </w:tr>
      <w:tr w:rsidR="00741B15" w14:paraId="1968C040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152431C4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2895D62A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Description</w:t>
            </w:r>
          </w:p>
          <w:p w14:paraId="1745D84F" w14:textId="77777777" w:rsidR="00741B15" w:rsidRPr="00465847" w:rsidRDefault="00741B15">
            <w:pPr>
              <w:rPr>
                <w:sz w:val="21"/>
                <w:szCs w:val="21"/>
              </w:rPr>
            </w:pPr>
          </w:p>
        </w:tc>
        <w:sdt>
          <w:sdtPr>
            <w:rPr>
              <w:color w:val="808080"/>
              <w:sz w:val="21"/>
              <w:szCs w:val="21"/>
            </w:rPr>
            <w:id w:val="1181240330"/>
            <w:placeholder>
              <w:docPart w:val="DefaultPlaceholder_-1854013440"/>
            </w:placeholder>
          </w:sdtPr>
          <w:sdtContent>
            <w:tc>
              <w:tcPr>
                <w:tcW w:w="6707" w:type="dxa"/>
                <w:shd w:val="clear" w:color="auto" w:fill="auto"/>
              </w:tcPr>
              <w:sdt>
                <w:sdtPr>
                  <w:id w:val="-1325820122"/>
                  <w:placeholder>
                    <w:docPart w:val="59A59E6AE4AA4462A46E3E45DF8B9D1D"/>
                  </w:placeholder>
                  <w:showingPlcHdr/>
                </w:sdtPr>
                <w:sdtContent>
                  <w:p w14:paraId="6D881A60" w14:textId="2EDE254A" w:rsidR="00741B15" w:rsidRPr="007417B0" w:rsidRDefault="00145B63">
                    <w:r w:rsidRPr="00145B63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</w:tr>
      <w:tr w:rsidR="00741B15" w14:paraId="2F1017E6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62A415F7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4BEB7FD8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Analytical Goal</w:t>
            </w:r>
          </w:p>
          <w:p w14:paraId="24945684" w14:textId="77777777" w:rsidR="00741B15" w:rsidRPr="00465847" w:rsidRDefault="00741B15">
            <w:pPr>
              <w:rPr>
                <w:sz w:val="21"/>
                <w:szCs w:val="21"/>
              </w:rPr>
            </w:pPr>
          </w:p>
        </w:tc>
        <w:tc>
          <w:tcPr>
            <w:tcW w:w="6707" w:type="dxa"/>
            <w:shd w:val="clear" w:color="auto" w:fill="auto"/>
          </w:tcPr>
          <w:sdt>
            <w:sdtPr>
              <w:rPr>
                <w:color w:val="808080"/>
                <w:sz w:val="21"/>
                <w:szCs w:val="21"/>
              </w:rPr>
              <w:id w:val="119810183"/>
              <w:placeholder>
                <w:docPart w:val="DefaultPlaceholder_-1854013440"/>
              </w:placeholder>
            </w:sdtPr>
            <w:sdtContent>
              <w:sdt>
                <w:sdtPr>
                  <w:id w:val="-937981649"/>
                  <w:placeholder>
                    <w:docPart w:val="EBD18BFC0AAD4633AB409D17CE630B85"/>
                  </w:placeholder>
                  <w:showingPlcHdr/>
                </w:sdtPr>
                <w:sdtContent>
                  <w:p w14:paraId="69C7BFA5" w14:textId="6A9AE4E0" w:rsidR="00741B15" w:rsidRPr="00D14A38" w:rsidRDefault="00145B63">
                    <w:r w:rsidRPr="00145B63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sdtContent>
          </w:sdt>
        </w:tc>
      </w:tr>
      <w:tr w:rsidR="00741B15" w14:paraId="675B1939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1771AF2B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7F59CB93" w14:textId="77777777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Organism</w:t>
            </w:r>
          </w:p>
        </w:tc>
        <w:tc>
          <w:tcPr>
            <w:tcW w:w="6707" w:type="dxa"/>
            <w:shd w:val="clear" w:color="auto" w:fill="auto"/>
          </w:tcPr>
          <w:sdt>
            <w:sdtPr>
              <w:rPr>
                <w:color w:val="808080"/>
                <w:sz w:val="21"/>
                <w:szCs w:val="21"/>
              </w:rPr>
              <w:id w:val="1351219604"/>
              <w:placeholder>
                <w:docPart w:val="DefaultPlaceholder_-1854013440"/>
              </w:placeholder>
            </w:sdtPr>
            <w:sdtEndPr>
              <w:rPr>
                <w:color w:val="auto"/>
              </w:rPr>
            </w:sdtEndPr>
            <w:sdtContent>
              <w:sdt>
                <w:sdtPr>
                  <w:id w:val="604004904"/>
                  <w:placeholder>
                    <w:docPart w:val="E6CCC52CAFF248DD9FFC781820A39895"/>
                  </w:placeholder>
                  <w:showingPlcHdr/>
                </w:sdtPr>
                <w:sdtContent>
                  <w:p w14:paraId="32E3C721" w14:textId="151AEFC8" w:rsidR="00741B15" w:rsidRPr="00D14A38" w:rsidRDefault="00145B63">
                    <w:r w:rsidRPr="00145B63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sdtContent>
          </w:sdt>
        </w:tc>
      </w:tr>
      <w:tr w:rsidR="00741B15" w14:paraId="56542446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2CE3908D" w14:textId="77777777" w:rsidR="00741B15" w:rsidRPr="00465847" w:rsidRDefault="00741B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312D39D4" w14:textId="77777777" w:rsidR="00741B15" w:rsidRPr="00465847" w:rsidRDefault="00000000">
            <w:pPr>
              <w:jc w:val="both"/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Proteome </w:t>
            </w:r>
          </w:p>
        </w:tc>
        <w:tc>
          <w:tcPr>
            <w:tcW w:w="6707" w:type="dxa"/>
            <w:shd w:val="clear" w:color="auto" w:fill="auto"/>
          </w:tcPr>
          <w:p w14:paraId="207C2996" w14:textId="64810975" w:rsidR="00741B15" w:rsidRPr="00465847" w:rsidRDefault="00000000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FASTA: </w:t>
            </w:r>
            <w:sdt>
              <w:sdtPr>
                <w:rPr>
                  <w:sz w:val="21"/>
                  <w:szCs w:val="21"/>
                </w:rPr>
                <w:id w:val="-89466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Uniprot</w:t>
            </w:r>
            <w:r w:rsidR="00465847" w:rsidRPr="00465847">
              <w:rPr>
                <w:sz w:val="21"/>
                <w:szCs w:val="21"/>
              </w:rPr>
              <w:t xml:space="preserve"> </w:t>
            </w:r>
            <w:sdt>
              <w:sdtPr>
                <w:rPr>
                  <w:sz w:val="21"/>
                  <w:szCs w:val="21"/>
                </w:rPr>
                <w:id w:val="-1508133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5847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465847" w:rsidRPr="00465847">
              <w:rPr>
                <w:sz w:val="21"/>
                <w:szCs w:val="21"/>
              </w:rPr>
              <w:t xml:space="preserve">Swiss-Prot </w:t>
            </w:r>
            <w:sdt>
              <w:sdtPr>
                <w:rPr>
                  <w:sz w:val="21"/>
                  <w:szCs w:val="21"/>
                </w:rPr>
                <w:id w:val="956288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56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TrEMBL </w:t>
            </w:r>
            <w:sdt>
              <w:sdtPr>
                <w:rPr>
                  <w:sz w:val="21"/>
                  <w:szCs w:val="21"/>
                </w:rPr>
                <w:id w:val="-1887181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54503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Isoforms </w:t>
            </w:r>
            <w:sdt>
              <w:sdtPr>
                <w:rPr>
                  <w:sz w:val="21"/>
                  <w:szCs w:val="21"/>
                </w:rPr>
                <w:id w:val="2116169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7756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465847" w:rsidRPr="00465847">
              <w:rPr>
                <w:sz w:val="21"/>
                <w:szCs w:val="21"/>
              </w:rPr>
              <w:t>G</w:t>
            </w:r>
            <w:r w:rsidRPr="00465847">
              <w:rPr>
                <w:sz w:val="21"/>
                <w:szCs w:val="21"/>
              </w:rPr>
              <w:t>ene translation</w:t>
            </w:r>
          </w:p>
        </w:tc>
      </w:tr>
      <w:tr w:rsidR="00276342" w14:paraId="04BBE969" w14:textId="77777777" w:rsidTr="00465847">
        <w:trPr>
          <w:trHeight w:val="304"/>
        </w:trPr>
        <w:tc>
          <w:tcPr>
            <w:tcW w:w="1331" w:type="dxa"/>
            <w:vMerge/>
            <w:shd w:val="clear" w:color="auto" w:fill="E2EFD9"/>
            <w:vAlign w:val="center"/>
          </w:tcPr>
          <w:p w14:paraId="750087E3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306A1656" w14:textId="26010762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Type</w:t>
            </w:r>
          </w:p>
        </w:tc>
        <w:tc>
          <w:tcPr>
            <w:tcW w:w="6707" w:type="dxa"/>
            <w:shd w:val="clear" w:color="auto" w:fill="auto"/>
          </w:tcPr>
          <w:p w14:paraId="1D8DE503" w14:textId="602DF864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MS Gothic" w:eastAsia="MS Gothic" w:hAnsi="MS Gothic" w:cs="MS Gothic"/>
                  <w:sz w:val="21"/>
                  <w:szCs w:val="21"/>
                </w:rPr>
                <w:id w:val="-1266302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cs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tissue </w:t>
            </w:r>
            <w:sdt>
              <w:sdtPr>
                <w:rPr>
                  <w:sz w:val="21"/>
                  <w:szCs w:val="21"/>
                </w:rPr>
                <w:id w:val="-1833824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cell pellet </w:t>
            </w:r>
            <w:sdt>
              <w:sdtPr>
                <w:rPr>
                  <w:sz w:val="21"/>
                  <w:szCs w:val="21"/>
                </w:rPr>
                <w:id w:val="-930049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cell lysate </w:t>
            </w:r>
            <w:sdt>
              <w:sdtPr>
                <w:rPr>
                  <w:sz w:val="21"/>
                  <w:szCs w:val="21"/>
                </w:rPr>
                <w:id w:val="28315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affinity enrichment </w:t>
            </w:r>
            <w:sdt>
              <w:sdtPr>
                <w:rPr>
                  <w:sz w:val="21"/>
                  <w:szCs w:val="21"/>
                </w:rPr>
                <w:id w:val="843359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>BONCAT</w:t>
            </w:r>
          </w:p>
          <w:p w14:paraId="70E7B948" w14:textId="1587D23D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Arial Unicode MS" w:eastAsia="Arial Unicode MS" w:hAnsi="Arial Unicode MS" w:cs="Arial Unicode MS"/>
                  <w:sz w:val="21"/>
                  <w:szCs w:val="21"/>
                </w:rPr>
                <w:id w:val="1516878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cs="Arial Unicode MS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intact protein  </w:t>
            </w:r>
            <w:sdt>
              <w:sdtPr>
                <w:rPr>
                  <w:sz w:val="21"/>
                  <w:szCs w:val="21"/>
                </w:rPr>
                <w:id w:val="-341088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digested peptides </w:t>
            </w:r>
            <w:sdt>
              <w:sdtPr>
                <w:rPr>
                  <w:sz w:val="21"/>
                  <w:szCs w:val="21"/>
                </w:rPr>
                <w:id w:val="121346507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☒</w:t>
                </w:r>
              </w:sdtContent>
            </w:sdt>
            <w:r w:rsidR="00276342" w:rsidRPr="00465847">
              <w:rPr>
                <w:sz w:val="21"/>
                <w:szCs w:val="21"/>
              </w:rPr>
              <w:t>other:</w:t>
            </w:r>
            <w:sdt>
              <w:sdtPr>
                <w:rPr>
                  <w:sz w:val="21"/>
                  <w:szCs w:val="21"/>
                </w:rPr>
                <w:id w:val="1989439469"/>
                <w:placeholder>
                  <w:docPart w:val="56EEBA3BE1AE4CE791FC9B2265024C3B"/>
                </w:placeholder>
              </w:sdtPr>
              <w:sdtContent>
                <w:r w:rsidR="00276342" w:rsidRPr="00465847">
                  <w:rPr>
                    <w:sz w:val="21"/>
                    <w:szCs w:val="21"/>
                  </w:rPr>
                  <w:t xml:space="preserve"> 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  </w:t>
            </w:r>
          </w:p>
        </w:tc>
      </w:tr>
      <w:tr w:rsidR="00276342" w14:paraId="6BB0E832" w14:textId="77777777" w:rsidTr="00465847">
        <w:trPr>
          <w:trHeight w:val="164"/>
        </w:trPr>
        <w:tc>
          <w:tcPr>
            <w:tcW w:w="1331" w:type="dxa"/>
            <w:vMerge/>
            <w:shd w:val="clear" w:color="auto" w:fill="E2EFD9"/>
            <w:vAlign w:val="center"/>
          </w:tcPr>
          <w:p w14:paraId="37F60423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3011E92D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Labeling </w:t>
            </w:r>
          </w:p>
          <w:p w14:paraId="740985E2" w14:textId="44F0E501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   </w:t>
            </w:r>
            <w:sdt>
              <w:sdtPr>
                <w:rPr>
                  <w:sz w:val="21"/>
                  <w:szCs w:val="21"/>
                </w:rPr>
                <w:id w:val="-1912203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5B63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i/>
                <w:sz w:val="21"/>
                <w:szCs w:val="21"/>
              </w:rPr>
              <w:t>none</w:t>
            </w:r>
          </w:p>
        </w:tc>
        <w:tc>
          <w:tcPr>
            <w:tcW w:w="6707" w:type="dxa"/>
            <w:shd w:val="clear" w:color="auto" w:fill="auto"/>
          </w:tcPr>
          <w:p w14:paraId="4B955899" w14:textId="5117CE3E" w:rsidR="00276342" w:rsidRPr="00465847" w:rsidRDefault="00276342">
            <w:pPr>
              <w:rPr>
                <w:rFonts w:ascii="Quattrocento Sans" w:eastAsia="Quattrocento Sans" w:hAnsi="Quattrocento Sans" w:cs="Quattrocento Sans"/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TMT: </w:t>
            </w:r>
            <w:sdt>
              <w:sdtPr>
                <w:rPr>
                  <w:sz w:val="21"/>
                  <w:szCs w:val="21"/>
                </w:rPr>
                <w:id w:val="1888453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6-plex </w:t>
            </w:r>
            <w:sdt>
              <w:sdtPr>
                <w:rPr>
                  <w:sz w:val="21"/>
                  <w:szCs w:val="21"/>
                </w:rPr>
                <w:id w:val="-1037900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10/11-plex </w:t>
            </w:r>
            <w:sdt>
              <w:sdtPr>
                <w:rPr>
                  <w:sz w:val="21"/>
                  <w:szCs w:val="21"/>
                </w:rPr>
                <w:id w:val="-1979751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18-plex</w:t>
            </w:r>
          </w:p>
          <w:p w14:paraId="4B8FEE2C" w14:textId="3B74D560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SILAC: </w:t>
            </w:r>
            <w:sdt>
              <w:sdtPr>
                <w:rPr>
                  <w:sz w:val="21"/>
                  <w:szCs w:val="21"/>
                </w:rPr>
                <w:id w:val="-26110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Arg-6  </w:t>
            </w:r>
            <w:sdt>
              <w:sdtPr>
                <w:rPr>
                  <w:sz w:val="21"/>
                  <w:szCs w:val="21"/>
                </w:rPr>
                <w:id w:val="236752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Arg-10  </w:t>
            </w:r>
            <w:sdt>
              <w:sdtPr>
                <w:rPr>
                  <w:sz w:val="21"/>
                  <w:szCs w:val="21"/>
                </w:rPr>
                <w:id w:val="1209154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Lys-4 </w:t>
            </w:r>
            <w:sdt>
              <w:sdtPr>
                <w:rPr>
                  <w:sz w:val="21"/>
                  <w:szCs w:val="21"/>
                </w:rPr>
                <w:id w:val="-29460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Lys-6 </w:t>
            </w:r>
            <w:sdt>
              <w:sdtPr>
                <w:rPr>
                  <w:sz w:val="21"/>
                  <w:szCs w:val="21"/>
                </w:rPr>
                <w:id w:val="601922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Lys-8 </w:t>
            </w:r>
          </w:p>
        </w:tc>
      </w:tr>
      <w:tr w:rsidR="00276342" w14:paraId="72690444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7CC8BAAD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2D280BAF" w14:textId="59FCC6A2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Preparation</w:t>
            </w:r>
          </w:p>
        </w:tc>
        <w:tc>
          <w:tcPr>
            <w:tcW w:w="6707" w:type="dxa"/>
            <w:shd w:val="clear" w:color="auto" w:fill="auto"/>
          </w:tcPr>
          <w:p w14:paraId="7A5D8FF8" w14:textId="6B902CFE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MS Gothic" w:eastAsia="MS Gothic" w:hAnsi="MS Gothic" w:cs="MS Gothic"/>
                  <w:sz w:val="21"/>
                  <w:szCs w:val="21"/>
                </w:rPr>
                <w:id w:val="-92400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5B63">
                  <w:rPr>
                    <w:rFonts w:ascii="MS Gothic" w:eastAsia="MS Gothic" w:hAnsi="MS Gothic" w:cs="MS Gothic" w:hint="eastAsia"/>
                    <w:sz w:val="21"/>
                    <w:szCs w:val="21"/>
                  </w:rPr>
                  <w:t>☐</w:t>
                </w:r>
              </w:sdtContent>
            </w:sdt>
            <w:proofErr w:type="gramStart"/>
            <w:r w:rsidR="00276342" w:rsidRPr="00465847">
              <w:rPr>
                <w:sz w:val="21"/>
                <w:szCs w:val="21"/>
              </w:rPr>
              <w:t xml:space="preserve">user  </w:t>
            </w:r>
            <w:r w:rsidR="00276342" w:rsidRPr="00465847">
              <w:rPr>
                <w:i/>
                <w:color w:val="4472C4"/>
                <w:sz w:val="21"/>
                <w:szCs w:val="21"/>
              </w:rPr>
              <w:t>or</w:t>
            </w:r>
            <w:proofErr w:type="gramEnd"/>
            <w:r w:rsidR="00276342" w:rsidRPr="00465847">
              <w:rPr>
                <w:color w:val="4472C4"/>
                <w:sz w:val="21"/>
                <w:szCs w:val="21"/>
              </w:rPr>
              <w:t xml:space="preserve">  </w:t>
            </w:r>
            <w:sdt>
              <w:sdtPr>
                <w:rPr>
                  <w:sz w:val="21"/>
                  <w:szCs w:val="21"/>
                </w:rPr>
                <w:id w:val="1866094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PEL </w:t>
            </w:r>
            <w:proofErr w:type="gramStart"/>
            <w:r w:rsidR="00276342" w:rsidRPr="00465847">
              <w:rPr>
                <w:sz w:val="21"/>
                <w:szCs w:val="21"/>
              </w:rPr>
              <w:t>staff  (</w:t>
            </w:r>
            <w:proofErr w:type="gramEnd"/>
            <w:r w:rsidR="00276342" w:rsidRPr="00465847">
              <w:rPr>
                <w:sz w:val="21"/>
                <w:szCs w:val="21"/>
              </w:rPr>
              <w:t xml:space="preserve">describe </w:t>
            </w:r>
            <w:r w:rsidR="00B35597">
              <w:rPr>
                <w:sz w:val="21"/>
                <w:szCs w:val="21"/>
              </w:rPr>
              <w:t>on next page</w:t>
            </w:r>
            <w:r w:rsidR="00276342" w:rsidRPr="00465847">
              <w:rPr>
                <w:sz w:val="21"/>
                <w:szCs w:val="21"/>
              </w:rPr>
              <w:t xml:space="preserve"> or attach doc)</w:t>
            </w:r>
          </w:p>
        </w:tc>
      </w:tr>
      <w:tr w:rsidR="00276342" w14:paraId="0E288A99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41D5A98D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4348A918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Digestion</w:t>
            </w:r>
          </w:p>
          <w:p w14:paraId="3CD66203" w14:textId="4C295DB9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   </w:t>
            </w:r>
            <w:sdt>
              <w:sdtPr>
                <w:rPr>
                  <w:sz w:val="21"/>
                  <w:szCs w:val="21"/>
                </w:rPr>
                <w:id w:val="-1552068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65847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i/>
                <w:sz w:val="21"/>
                <w:szCs w:val="21"/>
              </w:rPr>
              <w:t>none</w:t>
            </w:r>
          </w:p>
        </w:tc>
        <w:tc>
          <w:tcPr>
            <w:tcW w:w="6707" w:type="dxa"/>
            <w:shd w:val="clear" w:color="auto" w:fill="auto"/>
          </w:tcPr>
          <w:p w14:paraId="577C450E" w14:textId="6242F48E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Arial Unicode MS" w:eastAsia="Arial Unicode MS" w:hAnsi="Arial Unicode MS" w:cs="Arial Unicode MS"/>
                  <w:sz w:val="21"/>
                  <w:szCs w:val="21"/>
                </w:rPr>
                <w:id w:val="1547334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cs="Arial Unicode MS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trypsin </w:t>
            </w:r>
            <w:sdt>
              <w:sdtPr>
                <w:rPr>
                  <w:sz w:val="21"/>
                  <w:szCs w:val="21"/>
                </w:rPr>
                <w:id w:val="453380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chymotrypsin </w:t>
            </w:r>
            <w:sdt>
              <w:sdtPr>
                <w:rPr>
                  <w:sz w:val="21"/>
                  <w:szCs w:val="21"/>
                </w:rPr>
                <w:id w:val="18770451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CNBr </w:t>
            </w:r>
            <w:sdt>
              <w:sdtPr>
                <w:rPr>
                  <w:sz w:val="21"/>
                  <w:szCs w:val="21"/>
                </w:rPr>
                <w:id w:val="1196972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>PepsinA</w:t>
            </w:r>
          </w:p>
          <w:p w14:paraId="077AD420" w14:textId="0F0C5DFA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Arial Unicode MS" w:eastAsia="Arial Unicode MS" w:hAnsi="Arial Unicode MS" w:cs="Arial Unicode MS"/>
                  <w:sz w:val="21"/>
                  <w:szCs w:val="21"/>
                </w:rPr>
                <w:id w:val="2040088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cs="Arial Unicode MS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arg-c  </w:t>
            </w:r>
            <w:sdt>
              <w:sdtPr>
                <w:rPr>
                  <w:sz w:val="21"/>
                  <w:szCs w:val="21"/>
                </w:rPr>
                <w:id w:val="-943758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asp-n  </w:t>
            </w:r>
            <w:sdt>
              <w:sdtPr>
                <w:rPr>
                  <w:sz w:val="21"/>
                  <w:szCs w:val="21"/>
                </w:rPr>
                <w:id w:val="-641727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5B63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lys-c  </w:t>
            </w:r>
            <w:sdt>
              <w:sdtPr>
                <w:rPr>
                  <w:sz w:val="21"/>
                  <w:szCs w:val="21"/>
                </w:rPr>
                <w:id w:val="-1743326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lys-n  </w:t>
            </w:r>
            <w:sdt>
              <w:sdtPr>
                <w:rPr>
                  <w:sz w:val="21"/>
                  <w:szCs w:val="21"/>
                </w:rPr>
                <w:id w:val="-118533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other: </w:t>
            </w:r>
            <w:sdt>
              <w:sdtPr>
                <w:rPr>
                  <w:sz w:val="21"/>
                  <w:szCs w:val="21"/>
                </w:rPr>
                <w:id w:val="1597827252"/>
                <w:placeholder>
                  <w:docPart w:val="D5A524420C064F40AD7806CCD4335BBD"/>
                </w:placeholder>
                <w:showingPlcHdr/>
                <w:text/>
              </w:sdtPr>
              <w:sdtContent>
                <w:r w:rsidR="00276342" w:rsidRPr="00465847">
                  <w:rPr>
                    <w:rStyle w:val="PlaceholderText"/>
                    <w:sz w:val="21"/>
                    <w:szCs w:val="21"/>
                  </w:rPr>
                  <w:t>Click or tap here to enter text.</w:t>
                </w:r>
              </w:sdtContent>
            </w:sdt>
          </w:p>
        </w:tc>
      </w:tr>
      <w:tr w:rsidR="00276342" w14:paraId="60EA0561" w14:textId="77777777" w:rsidTr="00465847">
        <w:trPr>
          <w:trHeight w:val="156"/>
        </w:trPr>
        <w:tc>
          <w:tcPr>
            <w:tcW w:w="1331" w:type="dxa"/>
            <w:vMerge/>
            <w:shd w:val="clear" w:color="auto" w:fill="E2EFD9"/>
            <w:vAlign w:val="center"/>
          </w:tcPr>
          <w:p w14:paraId="4459C12F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3655F5B9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Labels </w:t>
            </w:r>
          </w:p>
          <w:p w14:paraId="1AC0915A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(eg initial_id)</w:t>
            </w:r>
          </w:p>
          <w:p w14:paraId="53A16F62" w14:textId="08A17D70" w:rsidR="00276342" w:rsidRPr="00465847" w:rsidRDefault="00276342">
            <w:pPr>
              <w:rPr>
                <w:sz w:val="21"/>
                <w:szCs w:val="21"/>
              </w:rPr>
            </w:pPr>
          </w:p>
        </w:tc>
        <w:sdt>
          <w:sdtPr>
            <w:id w:val="1724243331"/>
            <w:placeholder>
              <w:docPart w:val="28AD7EDDA6A54AF7B8B9EFA17C17C555"/>
            </w:placeholder>
            <w:showingPlcHdr/>
            <w:text/>
          </w:sdtPr>
          <w:sdtContent>
            <w:tc>
              <w:tcPr>
                <w:tcW w:w="6707" w:type="dxa"/>
                <w:shd w:val="clear" w:color="auto" w:fill="auto"/>
              </w:tcPr>
              <w:p w14:paraId="36C28EB8" w14:textId="6364EC8A" w:rsidR="00276342" w:rsidRPr="00465847" w:rsidRDefault="00145B63">
                <w:pPr>
                  <w:rPr>
                    <w:sz w:val="21"/>
                    <w:szCs w:val="21"/>
                  </w:rPr>
                </w:pPr>
                <w:r w:rsidRPr="00145B6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76342" w14:paraId="6CB460C4" w14:textId="77777777" w:rsidTr="00465847">
        <w:trPr>
          <w:trHeight w:val="278"/>
        </w:trPr>
        <w:tc>
          <w:tcPr>
            <w:tcW w:w="1331" w:type="dxa"/>
            <w:vMerge w:val="restart"/>
            <w:shd w:val="clear" w:color="auto" w:fill="C5E0B3"/>
            <w:vAlign w:val="center"/>
          </w:tcPr>
          <w:p w14:paraId="0CDD4098" w14:textId="77777777" w:rsidR="00276342" w:rsidRPr="00465847" w:rsidRDefault="00276342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Samples</w:t>
            </w:r>
          </w:p>
        </w:tc>
        <w:tc>
          <w:tcPr>
            <w:tcW w:w="1752" w:type="dxa"/>
            <w:shd w:val="clear" w:color="auto" w:fill="auto"/>
          </w:tcPr>
          <w:p w14:paraId="6A7331DA" w14:textId="50BB9055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Drop-off Date</w:t>
            </w:r>
          </w:p>
        </w:tc>
        <w:tc>
          <w:tcPr>
            <w:tcW w:w="6707" w:type="dxa"/>
            <w:shd w:val="clear" w:color="auto" w:fill="auto"/>
          </w:tcPr>
          <w:p w14:paraId="604C5DB9" w14:textId="62F79441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color w:val="808080"/>
                  <w:sz w:val="21"/>
                  <w:szCs w:val="21"/>
                </w:rPr>
                <w:id w:val="529768539"/>
                <w:placeholder>
                  <w:docPart w:val="7FB1191E359C4BB68A983CC693358A50"/>
                </w:placeholder>
                <w:showingPlcHdr/>
                <w:date w:fullDate="2025-09-29T00:00:00Z">
                  <w:dateFormat w:val="M/d/yyyy"/>
                  <w:lid w:val="en-US"/>
                  <w:storeMappedDataAs w:val="dateTime"/>
                  <w:calendar w:val="gregorian"/>
                </w:date>
              </w:sdtPr>
              <w:sdtContent>
                <w:r w:rsidR="00145B63" w:rsidRPr="00145B63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276342" w14:paraId="27F7B2A2" w14:textId="77777777" w:rsidTr="00465847">
        <w:trPr>
          <w:trHeight w:val="156"/>
        </w:trPr>
        <w:tc>
          <w:tcPr>
            <w:tcW w:w="1331" w:type="dxa"/>
            <w:vMerge/>
            <w:shd w:val="clear" w:color="auto" w:fill="C5E0B3"/>
            <w:vAlign w:val="center"/>
          </w:tcPr>
          <w:p w14:paraId="5EF121E2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63ADBD7B" w14:textId="669FB53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Instrument</w:t>
            </w:r>
          </w:p>
        </w:tc>
        <w:tc>
          <w:tcPr>
            <w:tcW w:w="6707" w:type="dxa"/>
            <w:shd w:val="clear" w:color="auto" w:fill="auto"/>
          </w:tcPr>
          <w:p w14:paraId="1B4B047B" w14:textId="23426F6F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Preferred: </w:t>
            </w:r>
            <w:sdt>
              <w:sdtPr>
                <w:rPr>
                  <w:sz w:val="21"/>
                  <w:szCs w:val="21"/>
                </w:rPr>
                <w:id w:val="905651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B35597">
              <w:rPr>
                <w:sz w:val="21"/>
                <w:szCs w:val="21"/>
              </w:rPr>
              <w:t>Astral</w:t>
            </w:r>
            <w:r w:rsidRPr="00465847">
              <w:rPr>
                <w:sz w:val="21"/>
                <w:szCs w:val="21"/>
              </w:rPr>
              <w:t xml:space="preserve"> </w:t>
            </w:r>
            <w:sdt>
              <w:sdtPr>
                <w:rPr>
                  <w:sz w:val="21"/>
                  <w:szCs w:val="21"/>
                </w:rPr>
                <w:id w:val="-1624995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3559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B35597">
              <w:rPr>
                <w:sz w:val="21"/>
                <w:szCs w:val="21"/>
              </w:rPr>
              <w:t>Stellar</w:t>
            </w:r>
            <w:r w:rsidRPr="00465847">
              <w:rPr>
                <w:sz w:val="21"/>
                <w:szCs w:val="21"/>
              </w:rPr>
              <w:t xml:space="preserve"> </w:t>
            </w:r>
            <w:sdt>
              <w:sdtPr>
                <w:rPr>
                  <w:sz w:val="21"/>
                  <w:szCs w:val="21"/>
                </w:rPr>
                <w:id w:val="-12302226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5B63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Eclipse</w:t>
            </w:r>
            <w:r w:rsidR="00B35597">
              <w:rPr>
                <w:sz w:val="21"/>
                <w:szCs w:val="21"/>
              </w:rPr>
              <w:t xml:space="preserve"> </w:t>
            </w:r>
            <w:r w:rsidR="00B35597" w:rsidRPr="00465847">
              <w:rPr>
                <w:sz w:val="21"/>
                <w:szCs w:val="21"/>
              </w:rPr>
              <w:t xml:space="preserve"> </w:t>
            </w:r>
          </w:p>
        </w:tc>
      </w:tr>
      <w:tr w:rsidR="00276342" w14:paraId="67401563" w14:textId="77777777" w:rsidTr="00465847">
        <w:trPr>
          <w:trHeight w:val="1189"/>
        </w:trPr>
        <w:tc>
          <w:tcPr>
            <w:tcW w:w="1331" w:type="dxa"/>
            <w:vMerge w:val="restart"/>
            <w:shd w:val="clear" w:color="auto" w:fill="FFF2CC"/>
            <w:vAlign w:val="center"/>
          </w:tcPr>
          <w:p w14:paraId="648CC36C" w14:textId="77777777" w:rsidR="00276342" w:rsidRPr="00465847" w:rsidRDefault="00276342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Analysis</w:t>
            </w:r>
          </w:p>
        </w:tc>
        <w:tc>
          <w:tcPr>
            <w:tcW w:w="1752" w:type="dxa"/>
            <w:shd w:val="clear" w:color="auto" w:fill="auto"/>
          </w:tcPr>
          <w:p w14:paraId="033FF403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Data Reduction</w:t>
            </w:r>
          </w:p>
          <w:p w14:paraId="4780C6AB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   </w:t>
            </w:r>
            <w:sdt>
              <w:sdtPr>
                <w:rPr>
                  <w:sz w:val="21"/>
                  <w:szCs w:val="21"/>
                </w:rPr>
                <w:id w:val="1689335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 </w:t>
            </w:r>
            <w:r w:rsidRPr="00465847">
              <w:rPr>
                <w:i/>
                <w:sz w:val="21"/>
                <w:szCs w:val="21"/>
              </w:rPr>
              <w:t>none</w:t>
            </w:r>
          </w:p>
          <w:p w14:paraId="0731E685" w14:textId="0616C38F" w:rsidR="00276342" w:rsidRPr="00465847" w:rsidRDefault="00276342">
            <w:pPr>
              <w:rPr>
                <w:sz w:val="21"/>
                <w:szCs w:val="21"/>
              </w:rPr>
            </w:pPr>
          </w:p>
        </w:tc>
        <w:tc>
          <w:tcPr>
            <w:tcW w:w="6707" w:type="dxa"/>
            <w:shd w:val="clear" w:color="auto" w:fill="auto"/>
          </w:tcPr>
          <w:p w14:paraId="4D9A031A" w14:textId="3EC8D9FE" w:rsidR="00276342" w:rsidRPr="00465847" w:rsidRDefault="00276342" w:rsidP="003A214E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Software: </w:t>
            </w:r>
            <w:sdt>
              <w:sdtPr>
                <w:rPr>
                  <w:sz w:val="21"/>
                  <w:szCs w:val="21"/>
                </w:rPr>
                <w:id w:val="1086645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ProteomeDiscover  </w:t>
            </w:r>
            <w:sdt>
              <w:sdtPr>
                <w:rPr>
                  <w:sz w:val="21"/>
                  <w:szCs w:val="21"/>
                </w:rPr>
                <w:id w:val="-725760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MaxQuant  </w:t>
            </w:r>
            <w:sdt>
              <w:sdtPr>
                <w:rPr>
                  <w:sz w:val="21"/>
                  <w:szCs w:val="21"/>
                </w:rPr>
                <w:id w:val="268816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FragPipe  </w:t>
            </w:r>
            <w:sdt>
              <w:sdtPr>
                <w:rPr>
                  <w:sz w:val="21"/>
                  <w:szCs w:val="21"/>
                </w:rPr>
                <w:id w:val="1945339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OpenMS </w:t>
            </w:r>
          </w:p>
          <w:p w14:paraId="2875D157" w14:textId="6868AF88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    Identification: </w:t>
            </w:r>
            <w:sdt>
              <w:sdtPr>
                <w:rPr>
                  <w:sz w:val="21"/>
                  <w:szCs w:val="21"/>
                </w:rPr>
                <w:id w:val="1597448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top-down </w:t>
            </w:r>
            <w:sdt>
              <w:sdtPr>
                <w:rPr>
                  <w:sz w:val="21"/>
                  <w:szCs w:val="21"/>
                </w:rPr>
                <w:id w:val="1000536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bottom-up</w:t>
            </w:r>
          </w:p>
          <w:p w14:paraId="4AECC8BA" w14:textId="3EDB18AC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    Quantitation: </w:t>
            </w:r>
            <w:sdt>
              <w:sdtPr>
                <w:rPr>
                  <w:sz w:val="21"/>
                  <w:szCs w:val="21"/>
                </w:rPr>
                <w:id w:val="1496301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label free  </w:t>
            </w:r>
            <w:sdt>
              <w:sdtPr>
                <w:rPr>
                  <w:sz w:val="21"/>
                  <w:szCs w:val="21"/>
                </w:rPr>
                <w:id w:val="1633132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TMT   </w:t>
            </w:r>
            <w:sdt>
              <w:sdtPr>
                <w:rPr>
                  <w:sz w:val="21"/>
                  <w:szCs w:val="21"/>
                </w:rPr>
                <w:id w:val="671454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SILAC</w:t>
            </w:r>
          </w:p>
          <w:p w14:paraId="20653F74" w14:textId="4B1A2C1B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        quant. abundances: </w:t>
            </w:r>
            <w:sdt>
              <w:sdtPr>
                <w:rPr>
                  <w:sz w:val="21"/>
                  <w:szCs w:val="21"/>
                </w:rPr>
                <w:id w:val="569697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raw  </w:t>
            </w:r>
            <w:sdt>
              <w:sdtPr>
                <w:rPr>
                  <w:sz w:val="21"/>
                  <w:szCs w:val="21"/>
                </w:rPr>
                <w:id w:val="16047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normalized  </w:t>
            </w:r>
            <w:sdt>
              <w:sdtPr>
                <w:rPr>
                  <w:sz w:val="21"/>
                  <w:szCs w:val="21"/>
                </w:rPr>
                <w:id w:val="1873036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scaled</w:t>
            </w:r>
          </w:p>
        </w:tc>
      </w:tr>
      <w:tr w:rsidR="00276342" w14:paraId="30F54062" w14:textId="77777777" w:rsidTr="00465847">
        <w:trPr>
          <w:trHeight w:val="156"/>
        </w:trPr>
        <w:tc>
          <w:tcPr>
            <w:tcW w:w="1331" w:type="dxa"/>
            <w:vMerge/>
            <w:shd w:val="clear" w:color="auto" w:fill="FFF2CC"/>
            <w:vAlign w:val="center"/>
          </w:tcPr>
          <w:p w14:paraId="20816569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6061C5A4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Raw data</w:t>
            </w:r>
          </w:p>
          <w:p w14:paraId="4C98E762" w14:textId="77777777" w:rsidR="00276342" w:rsidRPr="00465847" w:rsidRDefault="00276342">
            <w:pPr>
              <w:rPr>
                <w:sz w:val="21"/>
                <w:szCs w:val="21"/>
              </w:rPr>
            </w:pPr>
          </w:p>
        </w:tc>
        <w:tc>
          <w:tcPr>
            <w:tcW w:w="6707" w:type="dxa"/>
            <w:shd w:val="clear" w:color="auto" w:fill="auto"/>
          </w:tcPr>
          <w:p w14:paraId="73522228" w14:textId="73C789CE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MS Gothic" w:eastAsia="MS Gothic" w:hAnsi="MS Gothic" w:cs="MS Gothic"/>
                  <w:sz w:val="21"/>
                  <w:szCs w:val="21"/>
                </w:rPr>
                <w:id w:val="-1070662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cs="MS Gothic" w:hint="eastAsia"/>
                    <w:sz w:val="21"/>
                    <w:szCs w:val="21"/>
                  </w:rPr>
                  <w:t>☐</w:t>
                </w:r>
              </w:sdtContent>
            </w:sdt>
            <w:proofErr w:type="gramStart"/>
            <w:r w:rsidR="00276342" w:rsidRPr="00465847">
              <w:rPr>
                <w:sz w:val="21"/>
                <w:szCs w:val="21"/>
              </w:rPr>
              <w:t>.raw</w:t>
            </w:r>
            <w:proofErr w:type="gramEnd"/>
            <w:r w:rsidR="00276342" w:rsidRPr="00465847">
              <w:rPr>
                <w:sz w:val="21"/>
                <w:szCs w:val="21"/>
              </w:rPr>
              <w:t xml:space="preserve"> </w:t>
            </w:r>
            <w:sdt>
              <w:sdtPr>
                <w:rPr>
                  <w:sz w:val="21"/>
                  <w:szCs w:val="21"/>
                </w:rPr>
                <w:id w:val="36194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.mzML </w:t>
            </w:r>
            <w:sdt>
              <w:sdtPr>
                <w:rPr>
                  <w:sz w:val="21"/>
                  <w:szCs w:val="21"/>
                </w:rPr>
                <w:id w:val="-875615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6342"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="00276342" w:rsidRPr="00465847">
              <w:rPr>
                <w:sz w:val="21"/>
                <w:szCs w:val="21"/>
              </w:rPr>
              <w:t>.mzXML</w:t>
            </w:r>
          </w:p>
        </w:tc>
      </w:tr>
      <w:tr w:rsidR="00276342" w14:paraId="05020639" w14:textId="77777777" w:rsidTr="00465847">
        <w:trPr>
          <w:trHeight w:val="359"/>
        </w:trPr>
        <w:tc>
          <w:tcPr>
            <w:tcW w:w="1331" w:type="dxa"/>
            <w:vMerge w:val="restart"/>
            <w:shd w:val="clear" w:color="auto" w:fill="FFE599"/>
            <w:vAlign w:val="center"/>
          </w:tcPr>
          <w:p w14:paraId="4BB3C026" w14:textId="77777777" w:rsidR="00276342" w:rsidRPr="00465847" w:rsidRDefault="00276342">
            <w:pPr>
              <w:rPr>
                <w:i/>
                <w:sz w:val="21"/>
                <w:szCs w:val="21"/>
              </w:rPr>
            </w:pPr>
            <w:r w:rsidRPr="00465847">
              <w:rPr>
                <w:i/>
                <w:sz w:val="21"/>
                <w:szCs w:val="21"/>
              </w:rPr>
              <w:t>Deliverable</w:t>
            </w:r>
          </w:p>
        </w:tc>
        <w:tc>
          <w:tcPr>
            <w:tcW w:w="1752" w:type="dxa"/>
            <w:shd w:val="clear" w:color="auto" w:fill="auto"/>
          </w:tcPr>
          <w:p w14:paraId="17E9D928" w14:textId="48FE9DBE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Biological data</w:t>
            </w:r>
          </w:p>
        </w:tc>
        <w:tc>
          <w:tcPr>
            <w:tcW w:w="6707" w:type="dxa"/>
            <w:shd w:val="clear" w:color="auto" w:fill="auto"/>
          </w:tcPr>
          <w:p w14:paraId="2C872180" w14:textId="2E932976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Proteins: </w:t>
            </w:r>
            <w:sdt>
              <w:sdtPr>
                <w:rPr>
                  <w:sz w:val="21"/>
                  <w:szCs w:val="21"/>
                </w:rPr>
                <w:id w:val="3770576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.xlsx </w:t>
            </w:r>
            <w:sdt>
              <w:sdtPr>
                <w:rPr>
                  <w:sz w:val="21"/>
                  <w:szCs w:val="21"/>
                </w:rPr>
                <w:id w:val="-234473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.csv </w:t>
            </w:r>
            <w:sdt>
              <w:sdtPr>
                <w:rPr>
                  <w:sz w:val="21"/>
                  <w:szCs w:val="21"/>
                </w:rPr>
                <w:id w:val="-1632246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.protXML  </w:t>
            </w:r>
          </w:p>
          <w:p w14:paraId="0CDFE933" w14:textId="6C92E09D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Peptides: </w:t>
            </w:r>
            <w:sdt>
              <w:sdtPr>
                <w:rPr>
                  <w:sz w:val="21"/>
                  <w:szCs w:val="21"/>
                </w:rPr>
                <w:id w:val="1936867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.xlsx </w:t>
            </w:r>
            <w:sdt>
              <w:sdtPr>
                <w:rPr>
                  <w:sz w:val="21"/>
                  <w:szCs w:val="21"/>
                </w:rPr>
                <w:id w:val="-453094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.csv </w:t>
            </w:r>
            <w:sdt>
              <w:sdtPr>
                <w:rPr>
                  <w:sz w:val="21"/>
                  <w:szCs w:val="21"/>
                </w:rPr>
                <w:id w:val="1856842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.protXML</w:t>
            </w:r>
          </w:p>
        </w:tc>
      </w:tr>
      <w:tr w:rsidR="00276342" w14:paraId="391E159F" w14:textId="77777777" w:rsidTr="00465847">
        <w:trPr>
          <w:trHeight w:val="1267"/>
        </w:trPr>
        <w:tc>
          <w:tcPr>
            <w:tcW w:w="1331" w:type="dxa"/>
            <w:vMerge/>
            <w:shd w:val="clear" w:color="auto" w:fill="FFE599"/>
            <w:vAlign w:val="center"/>
          </w:tcPr>
          <w:p w14:paraId="39B57CA1" w14:textId="77777777" w:rsidR="00276342" w:rsidRPr="00465847" w:rsidRDefault="002763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1"/>
                <w:szCs w:val="21"/>
              </w:rPr>
            </w:pPr>
          </w:p>
        </w:tc>
        <w:tc>
          <w:tcPr>
            <w:tcW w:w="1752" w:type="dxa"/>
            <w:shd w:val="clear" w:color="auto" w:fill="auto"/>
          </w:tcPr>
          <w:p w14:paraId="777AB497" w14:textId="77777777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>Statistical data</w:t>
            </w:r>
          </w:p>
          <w:p w14:paraId="027B0C5D" w14:textId="6E04461B" w:rsidR="00276342" w:rsidRPr="00465847" w:rsidRDefault="00000000">
            <w:pPr>
              <w:rPr>
                <w:sz w:val="21"/>
                <w:szCs w:val="21"/>
              </w:rPr>
            </w:pPr>
            <w:sdt>
              <w:sdtPr>
                <w:rPr>
                  <w:rFonts w:ascii="MS Gothic" w:eastAsia="MS Gothic" w:hAnsi="MS Gothic" w:cs="MS Gothic"/>
                  <w:sz w:val="21"/>
                  <w:szCs w:val="21"/>
                </w:rPr>
                <w:id w:val="48967672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417BCC">
                  <w:rPr>
                    <w:rFonts w:ascii="MS Gothic" w:eastAsia="MS Gothic" w:hAnsi="MS Gothic" w:cs="MS Gothic" w:hint="eastAsia"/>
                    <w:sz w:val="21"/>
                    <w:szCs w:val="21"/>
                  </w:rPr>
                  <w:t>☒</w:t>
                </w:r>
              </w:sdtContent>
            </w:sdt>
            <w:r w:rsidR="00276342" w:rsidRPr="00465847">
              <w:rPr>
                <w:sz w:val="21"/>
                <w:szCs w:val="21"/>
              </w:rPr>
              <w:t xml:space="preserve"> </w:t>
            </w:r>
            <w:r w:rsidR="00276342" w:rsidRPr="00465847">
              <w:rPr>
                <w:i/>
                <w:sz w:val="21"/>
                <w:szCs w:val="21"/>
              </w:rPr>
              <w:t>Special Analysis (please describe below)</w:t>
            </w:r>
          </w:p>
        </w:tc>
        <w:tc>
          <w:tcPr>
            <w:tcW w:w="6707" w:type="dxa"/>
            <w:shd w:val="clear" w:color="auto" w:fill="auto"/>
          </w:tcPr>
          <w:p w14:paraId="77D65C95" w14:textId="5B036DD4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expression ratios: </w:t>
            </w:r>
            <w:sdt>
              <w:sdtPr>
                <w:rPr>
                  <w:sz w:val="21"/>
                  <w:szCs w:val="21"/>
                </w:rPr>
                <w:id w:val="125598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490D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raw  </w:t>
            </w:r>
            <w:sdt>
              <w:sdtPr>
                <w:rPr>
                  <w:sz w:val="21"/>
                  <w:szCs w:val="21"/>
                </w:rPr>
                <w:id w:val="2057898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log2  </w:t>
            </w:r>
            <w:sdt>
              <w:sdtPr>
                <w:rPr>
                  <w:sz w:val="21"/>
                  <w:szCs w:val="21"/>
                </w:rPr>
                <w:id w:val="-1366672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465847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log10           </w:t>
            </w:r>
          </w:p>
          <w:p w14:paraId="75AABE3B" w14:textId="227082EA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significance: </w:t>
            </w:r>
            <w:sdt>
              <w:sdtPr>
                <w:rPr>
                  <w:sz w:val="21"/>
                  <w:szCs w:val="21"/>
                </w:rPr>
                <w:id w:val="1447882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p-value  </w:t>
            </w:r>
            <w:sdt>
              <w:sdtPr>
                <w:rPr>
                  <w:sz w:val="21"/>
                  <w:szCs w:val="21"/>
                </w:rPr>
                <w:id w:val="374434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adj. p-value  </w:t>
            </w:r>
            <w:sdt>
              <w:sdtPr>
                <w:rPr>
                  <w:sz w:val="21"/>
                  <w:szCs w:val="21"/>
                </w:rPr>
                <w:id w:val="23244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45B63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>q-value</w:t>
            </w:r>
          </w:p>
          <w:p w14:paraId="3250D23F" w14:textId="1549742D" w:rsidR="00276342" w:rsidRPr="00465847" w:rsidRDefault="0027634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1"/>
                <w:szCs w:val="21"/>
              </w:rPr>
            </w:pPr>
            <w:r w:rsidRPr="00465847">
              <w:rPr>
                <w:color w:val="000000"/>
                <w:sz w:val="21"/>
                <w:szCs w:val="21"/>
              </w:rPr>
              <w:t xml:space="preserve">method: </w:t>
            </w:r>
            <w:sdt>
              <w:sdtPr>
                <w:rPr>
                  <w:color w:val="000000"/>
                  <w:sz w:val="21"/>
                  <w:szCs w:val="21"/>
                </w:rPr>
                <w:id w:val="1793476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color w:val="000000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color w:val="000000"/>
                <w:sz w:val="21"/>
                <w:szCs w:val="21"/>
              </w:rPr>
              <w:t xml:space="preserve">t-test  </w:t>
            </w:r>
            <w:sdt>
              <w:sdtPr>
                <w:rPr>
                  <w:color w:val="000000"/>
                  <w:sz w:val="21"/>
                  <w:szCs w:val="21"/>
                </w:rPr>
                <w:id w:val="-2018686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color w:val="000000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color w:val="000000"/>
                <w:sz w:val="21"/>
                <w:szCs w:val="21"/>
              </w:rPr>
              <w:t xml:space="preserve">Wilcoxon  </w:t>
            </w:r>
            <w:sdt>
              <w:sdtPr>
                <w:rPr>
                  <w:color w:val="000000"/>
                  <w:sz w:val="21"/>
                  <w:szCs w:val="21"/>
                </w:rPr>
                <w:id w:val="231893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color w:val="000000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color w:val="000000"/>
                <w:sz w:val="21"/>
                <w:szCs w:val="21"/>
              </w:rPr>
              <w:t xml:space="preserve">limma  </w:t>
            </w:r>
          </w:p>
          <w:p w14:paraId="25E76518" w14:textId="4491721F" w:rsidR="00276342" w:rsidRPr="00465847" w:rsidRDefault="00276342">
            <w:pPr>
              <w:rPr>
                <w:sz w:val="21"/>
                <w:szCs w:val="21"/>
              </w:rPr>
            </w:pPr>
            <w:r w:rsidRPr="00465847">
              <w:rPr>
                <w:sz w:val="21"/>
                <w:szCs w:val="21"/>
              </w:rPr>
              <w:t xml:space="preserve">pathway: </w:t>
            </w:r>
            <w:sdt>
              <w:sdtPr>
                <w:rPr>
                  <w:sz w:val="21"/>
                  <w:szCs w:val="21"/>
                </w:rPr>
                <w:id w:val="2091497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 GO analysis </w:t>
            </w:r>
            <w:sdt>
              <w:sdtPr>
                <w:rPr>
                  <w:sz w:val="21"/>
                  <w:szCs w:val="21"/>
                </w:rPr>
                <w:id w:val="1233274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14A38">
                  <w:rPr>
                    <w:rFonts w:ascii="MS Gothic" w:eastAsia="MS Gothic" w:hAnsi="MS Gothic" w:hint="eastAsia"/>
                    <w:sz w:val="21"/>
                    <w:szCs w:val="21"/>
                  </w:rPr>
                  <w:t>☐</w:t>
                </w:r>
              </w:sdtContent>
            </w:sdt>
            <w:r w:rsidRPr="00465847">
              <w:rPr>
                <w:sz w:val="21"/>
                <w:szCs w:val="21"/>
              </w:rPr>
              <w:t xml:space="preserve"> GSEA</w:t>
            </w:r>
          </w:p>
        </w:tc>
      </w:tr>
    </w:tbl>
    <w:p w14:paraId="72A50925" w14:textId="77777777" w:rsidR="00741B15" w:rsidRDefault="00000000">
      <w:pPr>
        <w:pStyle w:val="Heading1"/>
      </w:pPr>
      <w:r>
        <w:lastRenderedPageBreak/>
        <w:t>User sample preparation details</w:t>
      </w:r>
    </w:p>
    <w:p w14:paraId="053C7847" w14:textId="77777777" w:rsidR="00465847" w:rsidRDefault="00000000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Please describe the buffers used in each step, any desalting methods, the final peptide concentration, and a description of how it was determined. </w:t>
      </w:r>
    </w:p>
    <w:p w14:paraId="68A6861A" w14:textId="7BDEEEAA" w:rsidR="00465847" w:rsidRDefault="00465847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*For immunoprecipitated or affinity enriched samples, there is no need to do peptide quantification. </w:t>
      </w:r>
    </w:p>
    <w:p w14:paraId="405CD238" w14:textId="6299E673" w:rsidR="00741B15" w:rsidRDefault="00465847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>*For gel band samples, p</w:t>
      </w:r>
      <w:r w:rsidRPr="00465847">
        <w:rPr>
          <w:i/>
          <w:sz w:val="20"/>
          <w:szCs w:val="20"/>
        </w:rPr>
        <w:t>lease attach an image of your gel with the bands of interest CLEARLY indicated with your submission. Cut the band of interest and put it in a tube with some dH2O.</w:t>
      </w:r>
    </w:p>
    <w:sdt>
      <w:sdtPr>
        <w:id w:val="849068774"/>
        <w:placeholder>
          <w:docPart w:val="DefaultPlaceholder_-1854013440"/>
        </w:placeholder>
        <w:showingPlcHdr/>
        <w:text/>
      </w:sdtPr>
      <w:sdtContent>
        <w:p w14:paraId="549FDF21" w14:textId="2E00C8C4" w:rsidR="00741B15" w:rsidRDefault="00145B63">
          <w:r w:rsidRPr="00145B63">
            <w:rPr>
              <w:rStyle w:val="PlaceholderText"/>
            </w:rPr>
            <w:t>Click or tap here to enter text.</w:t>
          </w:r>
        </w:p>
      </w:sdtContent>
    </w:sdt>
    <w:p w14:paraId="143FCB15" w14:textId="77777777" w:rsidR="00741B15" w:rsidRDefault="00000000">
      <w:pPr>
        <w:pStyle w:val="Heading1"/>
      </w:pPr>
      <w:r>
        <w:t>User requested special analysis</w:t>
      </w:r>
    </w:p>
    <w:p w14:paraId="6E5EB327" w14:textId="77777777" w:rsidR="00741B15" w:rsidRDefault="00000000">
      <w:pPr>
        <w:rPr>
          <w:i/>
          <w:sz w:val="20"/>
          <w:szCs w:val="20"/>
        </w:rPr>
      </w:pPr>
      <w:r>
        <w:rPr>
          <w:i/>
          <w:sz w:val="20"/>
          <w:szCs w:val="20"/>
        </w:rPr>
        <w:t>Please describe any special analysis requests. Specifically, if protein expression ratios are to be calculated describe the normalization procedure (basic between samples, via a specific protein) and the specific pairwise comparisons while noting the denominator.</w:t>
      </w:r>
    </w:p>
    <w:sdt>
      <w:sdtPr>
        <w:id w:val="-1910535292"/>
        <w:placeholder>
          <w:docPart w:val="DefaultPlaceholder_-1854013440"/>
        </w:placeholder>
        <w:showingPlcHdr/>
        <w:text/>
      </w:sdtPr>
      <w:sdtContent>
        <w:p w14:paraId="420BC6CB" w14:textId="14D70589" w:rsidR="00741B15" w:rsidRDefault="00145B63" w:rsidP="00C36F60">
          <w:pPr>
            <w:rPr>
              <w:sz w:val="20"/>
              <w:szCs w:val="20"/>
            </w:rPr>
          </w:pPr>
          <w:r w:rsidRPr="00145B63">
            <w:rPr>
              <w:rStyle w:val="PlaceholderText"/>
            </w:rPr>
            <w:t>Click or tap here to enter text.</w:t>
          </w:r>
        </w:p>
      </w:sdtContent>
    </w:sdt>
    <w:sectPr w:rsidR="00741B15"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2CE95" w14:textId="77777777" w:rsidR="0052261D" w:rsidRDefault="0052261D">
      <w:r>
        <w:separator/>
      </w:r>
    </w:p>
  </w:endnote>
  <w:endnote w:type="continuationSeparator" w:id="0">
    <w:p w14:paraId="446733EE" w14:textId="77777777" w:rsidR="0052261D" w:rsidRDefault="00522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7110C4" w14:textId="77777777" w:rsidR="00741B1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2467C22A" wp14:editId="3B907CA1">
              <wp:simplePos x="0" y="0"/>
              <wp:positionH relativeFrom="column">
                <wp:posOffset>-914399</wp:posOffset>
              </wp:positionH>
              <wp:positionV relativeFrom="paragraph">
                <wp:posOffset>0</wp:posOffset>
              </wp:positionV>
              <wp:extent cx="6172200" cy="274320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2259900" y="3642825"/>
                        <a:chExt cx="6172200" cy="274350"/>
                      </a:xfrm>
                    </wpg:grpSpPr>
                    <wpg:grpSp>
                      <wpg:cNvPr id="3" name="Group 3"/>
                      <wpg:cNvGrpSpPr/>
                      <wpg:grpSpPr>
                        <a:xfrm>
                          <a:off x="2259900" y="3642840"/>
                          <a:ext cx="6172200" cy="274320"/>
                          <a:chOff x="0" y="0"/>
                          <a:chExt cx="6172200" cy="274320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0" y="0"/>
                            <a:ext cx="6172200" cy="27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10A0F3F" w14:textId="77777777" w:rsidR="00741B15" w:rsidRDefault="00741B15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228600" y="0"/>
                            <a:ext cx="5943600" cy="274320"/>
                          </a:xfrm>
                          <a:prstGeom prst="rect">
                            <a:avLst/>
                          </a:prstGeom>
                          <a:solidFill>
                            <a:schemeClr val="lt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CC6C1D0" w14:textId="77777777" w:rsidR="00741B15" w:rsidRDefault="00741B15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0" y="9525"/>
                            <a:ext cx="5943600" cy="252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B536230" w14:textId="77777777" w:rsidR="00741B15" w:rsidRDefault="00000000">
                              <w:pPr>
                                <w:jc w:val="right"/>
                                <w:textDirection w:val="btLr"/>
                              </w:pPr>
                              <w:r>
                                <w:rPr>
                                  <w:rFonts w:ascii="Arial" w:eastAsia="Arial" w:hAnsi="Arial" w:cs="Arial"/>
                                  <w:smallCaps/>
                                  <w:color w:val="4472C4"/>
                                  <w:sz w:val="20"/>
                                </w:rPr>
                                <w:t>PROTEOME EXPLORATION LAB</w:t>
                              </w:r>
                              <w:r>
                                <w:rPr>
                                  <w:rFonts w:ascii="Arial" w:eastAsia="Arial" w:hAnsi="Arial" w:cs="Arial"/>
                                  <w:smallCaps/>
                                  <w:color w:val="808080"/>
                                  <w:sz w:val="20"/>
                                </w:rPr>
                                <w:t> | </w:t>
                              </w:r>
                              <w:r>
                                <w:rPr>
                                  <w:rFonts w:ascii="Arial" w:eastAsia="Arial" w:hAnsi="Arial" w:cs="Arial"/>
                                  <w:color w:val="808080"/>
                                  <w:sz w:val="20"/>
                                </w:rPr>
                                <w:t>Sample Submission Form | version 2020.11.24</w:t>
                              </w:r>
                            </w:p>
                          </w:txbxContent>
                        </wps:txbx>
                        <wps:bodyPr spcFirstLastPara="1" wrap="square" lIns="0" tIns="45700" rIns="0" bIns="45700" anchor="t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2467C22A" id="Group 1" o:spid="_x0000_s1026" style="position:absolute;margin-left:-1in;margin-top:0;width:486pt;height:21.6pt;z-index:251658240" coordorigin="22599,36428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">
              <v:group id="Group 3" o:spid="_x0000_s1027" style="position:absolute;left:22599;top:36428;width:61722;height:2743" coordsize="61722,27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rect id="Rectangle 4" o:spid="_x0000_s1028" style="position:absolute;width:61722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" filled="f" stroked="f">
                  <v:textbox inset="2.53958mm,2.53958mm,2.53958mm,2.53958mm">
                    <w:txbxContent>
                      <w:p w14:paraId="310A0F3F" w14:textId="77777777" w:rsidR="00741B15" w:rsidRDefault="00741B15">
                        <w:pPr>
                          <w:textDirection w:val="btLr"/>
                        </w:pPr>
                      </w:p>
                    </w:txbxContent>
                  </v:textbox>
                </v:rect>
                <v:rect id="Rectangle 5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" fillcolor="white [3201]" stroked="f">
                  <v:fill opacity="0"/>
                  <v:textbox inset="2.53958mm,2.53958mm,2.53958mm,2.53958mm">
                    <w:txbxContent>
                      <w:p w14:paraId="5CC6C1D0" w14:textId="77777777" w:rsidR="00741B15" w:rsidRDefault="00741B15">
                        <w:pPr>
                          <w:textDirection w:val="btLr"/>
                        </w:pPr>
                      </w:p>
                    </w:txbxContent>
                  </v:textbox>
                </v:rect>
                <v:rect id="Rectangle 6" o:spid="_x0000_s1030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" filled="f" stroked="f">
                  <v:textbox inset="0,1.2694mm,0,1.2694mm">
                    <w:txbxContent>
                      <w:p w14:paraId="1B536230" w14:textId="77777777" w:rsidR="00741B15" w:rsidRDefault="00000000">
                        <w:pPr>
                          <w:jc w:val="right"/>
                          <w:textDirection w:val="btLr"/>
                        </w:pPr>
                        <w:r>
                          <w:rPr>
                            <w:rFonts w:ascii="Arial" w:eastAsia="Arial" w:hAnsi="Arial" w:cs="Arial"/>
                            <w:smallCaps/>
                            <w:color w:val="4472C4"/>
                            <w:sz w:val="20"/>
                          </w:rPr>
                          <w:t>PROTEOME EXPLORATION LAB</w:t>
                        </w:r>
                        <w:r>
                          <w:rPr>
                            <w:rFonts w:ascii="Arial" w:eastAsia="Arial" w:hAnsi="Arial" w:cs="Arial"/>
                            <w:smallCaps/>
                            <w:color w:val="808080"/>
                            <w:sz w:val="20"/>
                          </w:rPr>
                          <w:t> | </w:t>
                        </w:r>
                        <w:r>
                          <w:rPr>
                            <w:rFonts w:ascii="Arial" w:eastAsia="Arial" w:hAnsi="Arial" w:cs="Arial"/>
                            <w:color w:val="808080"/>
                            <w:sz w:val="20"/>
                          </w:rPr>
                          <w:t>Sample Submission Form | version 2020.11.24</w:t>
                        </w:r>
                      </w:p>
                    </w:txbxContent>
                  </v:textbox>
                </v:rect>
              </v:group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EC202A" w14:textId="77777777" w:rsidR="0052261D" w:rsidRDefault="0052261D">
      <w:r>
        <w:separator/>
      </w:r>
    </w:p>
  </w:footnote>
  <w:footnote w:type="continuationSeparator" w:id="0">
    <w:p w14:paraId="762897FB" w14:textId="77777777" w:rsidR="0052261D" w:rsidRDefault="00522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DB0BAE"/>
    <w:multiLevelType w:val="multilevel"/>
    <w:tmpl w:val="9C804562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938679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3gh6pgti5Bsf8oBIyUTMOI4KPXXmvPa+xY163/bZ0eDof15RI5G+ccLyrPYrtsTBD2FC7mofwxs/At74Aq4OSA==" w:salt="li545l+VycoQ3l0pGc0sm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B15"/>
    <w:rsid w:val="000503E4"/>
    <w:rsid w:val="00087B82"/>
    <w:rsid w:val="000D6BF3"/>
    <w:rsid w:val="001320BE"/>
    <w:rsid w:val="00132563"/>
    <w:rsid w:val="00145B63"/>
    <w:rsid w:val="001E3AA9"/>
    <w:rsid w:val="001F701C"/>
    <w:rsid w:val="00201F6D"/>
    <w:rsid w:val="00232103"/>
    <w:rsid w:val="00276342"/>
    <w:rsid w:val="002A0B94"/>
    <w:rsid w:val="00304157"/>
    <w:rsid w:val="003069C2"/>
    <w:rsid w:val="003A214E"/>
    <w:rsid w:val="003D3790"/>
    <w:rsid w:val="00402EDF"/>
    <w:rsid w:val="00417BCC"/>
    <w:rsid w:val="00433AE7"/>
    <w:rsid w:val="00465847"/>
    <w:rsid w:val="004907F4"/>
    <w:rsid w:val="00496926"/>
    <w:rsid w:val="004A1EC8"/>
    <w:rsid w:val="004B5B85"/>
    <w:rsid w:val="004C01B5"/>
    <w:rsid w:val="004C79BB"/>
    <w:rsid w:val="0052261D"/>
    <w:rsid w:val="0053107C"/>
    <w:rsid w:val="00554503"/>
    <w:rsid w:val="005865C5"/>
    <w:rsid w:val="005B7332"/>
    <w:rsid w:val="007417B0"/>
    <w:rsid w:val="00741B15"/>
    <w:rsid w:val="007827BE"/>
    <w:rsid w:val="007E1C05"/>
    <w:rsid w:val="007F58FE"/>
    <w:rsid w:val="0083490D"/>
    <w:rsid w:val="00916594"/>
    <w:rsid w:val="00987756"/>
    <w:rsid w:val="00A33C99"/>
    <w:rsid w:val="00A64957"/>
    <w:rsid w:val="00B35597"/>
    <w:rsid w:val="00C36F60"/>
    <w:rsid w:val="00CA20A2"/>
    <w:rsid w:val="00CD1597"/>
    <w:rsid w:val="00CD5074"/>
    <w:rsid w:val="00CE6176"/>
    <w:rsid w:val="00D0617C"/>
    <w:rsid w:val="00D14A38"/>
    <w:rsid w:val="00E109FE"/>
    <w:rsid w:val="00E319A0"/>
    <w:rsid w:val="00E37F6A"/>
    <w:rsid w:val="00E96BA0"/>
    <w:rsid w:val="00EB5670"/>
    <w:rsid w:val="00F14FB5"/>
    <w:rsid w:val="00F3136A"/>
    <w:rsid w:val="00FC3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127131"/>
  <w15:docId w15:val="{DA427EBC-E0A4-4324-840F-3176DAD1A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F5496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color w:val="2F5496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paragraph" w:styleId="Header">
    <w:name w:val="header"/>
    <w:basedOn w:val="Normal"/>
    <w:link w:val="HeaderChar"/>
    <w:uiPriority w:val="99"/>
    <w:unhideWhenUsed/>
    <w:rsid w:val="009877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7756"/>
  </w:style>
  <w:style w:type="paragraph" w:styleId="Footer">
    <w:name w:val="footer"/>
    <w:basedOn w:val="Normal"/>
    <w:link w:val="FooterChar"/>
    <w:uiPriority w:val="99"/>
    <w:unhideWhenUsed/>
    <w:rsid w:val="009877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7756"/>
  </w:style>
  <w:style w:type="character" w:styleId="PlaceholderText">
    <w:name w:val="Placeholder Text"/>
    <w:basedOn w:val="DefaultParagraphFont"/>
    <w:uiPriority w:val="99"/>
    <w:semiHidden/>
    <w:rsid w:val="009877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1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9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BE8CDF-8AAE-43B8-888A-A7C493DCA14A}"/>
      </w:docPartPr>
      <w:docPartBody>
        <w:p w:rsidR="00901F64" w:rsidRDefault="005B0BB6">
          <w:r w:rsidRPr="001A6E0B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E6D70-BBB7-40C1-90A3-89235EB3F9DA}"/>
      </w:docPartPr>
      <w:docPartBody>
        <w:p w:rsidR="00114ADF" w:rsidRDefault="00901F64">
          <w:r w:rsidRPr="001A6E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6EEBA3BE1AE4CE791FC9B2265024C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3AB44B-35F1-4CD1-BC82-EC14A3CAAECF}"/>
      </w:docPartPr>
      <w:docPartBody>
        <w:p w:rsidR="00D760A6" w:rsidRDefault="00FE1E32" w:rsidP="00FE1E32">
          <w:pPr>
            <w:pStyle w:val="56EEBA3BE1AE4CE791FC9B2265024C3B"/>
          </w:pPr>
          <w:r w:rsidRPr="001A6E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A524420C064F40AD7806CCD4335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1D041-923F-4605-BB2D-FB5BBF706F74}"/>
      </w:docPartPr>
      <w:docPartBody>
        <w:p w:rsidR="00D760A6" w:rsidRDefault="00FE1E32" w:rsidP="00FE1E32">
          <w:pPr>
            <w:pStyle w:val="D5A524420C064F40AD7806CCD4335BBD"/>
          </w:pPr>
          <w:r w:rsidRPr="001A6E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AD7EDDA6A54AF7B8B9EFA17C17C5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A0A615-BB6D-4BB1-9022-A46C592D6280}"/>
      </w:docPartPr>
      <w:docPartBody>
        <w:p w:rsidR="00D760A6" w:rsidRDefault="00FE1E32" w:rsidP="00FE1E32">
          <w:pPr>
            <w:pStyle w:val="28AD7EDDA6A54AF7B8B9EFA17C17C555"/>
          </w:pPr>
          <w:r w:rsidRPr="001A6E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FB1191E359C4BB68A983CC693358A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876ED2-11C5-43FA-BCC7-B7AE7FFE6A10}"/>
      </w:docPartPr>
      <w:docPartBody>
        <w:p w:rsidR="00D760A6" w:rsidRDefault="00FE1E32" w:rsidP="00FE1E32">
          <w:pPr>
            <w:pStyle w:val="7FB1191E359C4BB68A983CC693358A50"/>
          </w:pPr>
          <w:r w:rsidRPr="001A6E0B">
            <w:rPr>
              <w:rStyle w:val="PlaceholderText"/>
            </w:rPr>
            <w:t>Click or tap to enter a date.</w:t>
          </w:r>
        </w:p>
      </w:docPartBody>
    </w:docPart>
    <w:docPart>
      <w:docPartPr>
        <w:name w:val="59A59E6AE4AA4462A46E3E45DF8B9D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502A97-93FF-40E5-B219-7E3CA6EFBFBA}"/>
      </w:docPartPr>
      <w:docPartBody>
        <w:p w:rsidR="00EA3FC9" w:rsidRDefault="00997449" w:rsidP="00997449">
          <w:pPr>
            <w:pStyle w:val="59A59E6AE4AA4462A46E3E45DF8B9D1D"/>
          </w:pPr>
          <w:r w:rsidRPr="001A6E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4C340800B044C8B12D68ACF1407E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D1BEE-C200-401C-A164-9F2720CA7B2C}"/>
      </w:docPartPr>
      <w:docPartBody>
        <w:p w:rsidR="00E77532" w:rsidRDefault="00EA3FC9" w:rsidP="00EA3FC9">
          <w:pPr>
            <w:pStyle w:val="2D4C340800B044C8B12D68ACF1407E7B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6BFC0A322AC48928462E51BA4BAF2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B85C42-A64F-4070-8D50-28867EFE0087}"/>
      </w:docPartPr>
      <w:docPartBody>
        <w:p w:rsidR="00E77532" w:rsidRDefault="00EA3FC9" w:rsidP="00EA3FC9">
          <w:pPr>
            <w:pStyle w:val="D6BFC0A322AC48928462E51BA4BAF28E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1C032DB728449B9B3D0561ABBA75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D13B95-B5C6-4185-82BE-253D9F32B1A2}"/>
      </w:docPartPr>
      <w:docPartBody>
        <w:p w:rsidR="00E77532" w:rsidRDefault="00EA3FC9" w:rsidP="00EA3FC9">
          <w:pPr>
            <w:pStyle w:val="F91C032DB728449B9B3D0561ABBA75D1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D18BFC0AAD4633AB409D17CE630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300407-FF1F-43F3-8CA3-338ACCFCA4BC}"/>
      </w:docPartPr>
      <w:docPartBody>
        <w:p w:rsidR="00E77532" w:rsidRDefault="00EA3FC9" w:rsidP="00EA3FC9">
          <w:pPr>
            <w:pStyle w:val="EBD18BFC0AAD4633AB409D17CE630B85"/>
          </w:pPr>
          <w:r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CCC52CAFF248DD9FFC781820A39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FDEB7-9B72-44E1-ABFC-6DDDD1A6F5A5}"/>
      </w:docPartPr>
      <w:docPartBody>
        <w:p w:rsidR="00E77532" w:rsidRDefault="00EA3FC9" w:rsidP="00EA3FC9">
          <w:pPr>
            <w:pStyle w:val="E6CCC52CAFF248DD9FFC781820A39895"/>
          </w:pPr>
          <w:r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auto"/>
    <w:pitch w:val="default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BB6"/>
    <w:rsid w:val="00114ADF"/>
    <w:rsid w:val="001320BE"/>
    <w:rsid w:val="00142061"/>
    <w:rsid w:val="001C5774"/>
    <w:rsid w:val="003737E0"/>
    <w:rsid w:val="00570FB7"/>
    <w:rsid w:val="005B0BB6"/>
    <w:rsid w:val="007212FC"/>
    <w:rsid w:val="00785E71"/>
    <w:rsid w:val="007F58FE"/>
    <w:rsid w:val="008646CD"/>
    <w:rsid w:val="00881E4A"/>
    <w:rsid w:val="00901F64"/>
    <w:rsid w:val="00912E4F"/>
    <w:rsid w:val="00997449"/>
    <w:rsid w:val="00A94B0B"/>
    <w:rsid w:val="00BD1FD6"/>
    <w:rsid w:val="00C77148"/>
    <w:rsid w:val="00CD1597"/>
    <w:rsid w:val="00CF2180"/>
    <w:rsid w:val="00D1196E"/>
    <w:rsid w:val="00D52918"/>
    <w:rsid w:val="00D760A6"/>
    <w:rsid w:val="00E77532"/>
    <w:rsid w:val="00E96BA0"/>
    <w:rsid w:val="00EA3FC9"/>
    <w:rsid w:val="00ED1BD1"/>
    <w:rsid w:val="00FC25D8"/>
    <w:rsid w:val="00FE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A3FC9"/>
  </w:style>
  <w:style w:type="paragraph" w:customStyle="1" w:styleId="56EEBA3BE1AE4CE791FC9B2265024C3B">
    <w:name w:val="56EEBA3BE1AE4CE791FC9B2265024C3B"/>
    <w:rsid w:val="00FE1E32"/>
    <w:rPr>
      <w:kern w:val="2"/>
      <w14:ligatures w14:val="standardContextual"/>
    </w:rPr>
  </w:style>
  <w:style w:type="paragraph" w:customStyle="1" w:styleId="D5A524420C064F40AD7806CCD4335BBD">
    <w:name w:val="D5A524420C064F40AD7806CCD4335BBD"/>
    <w:rsid w:val="00FE1E32"/>
    <w:rPr>
      <w:kern w:val="2"/>
      <w14:ligatures w14:val="standardContextual"/>
    </w:rPr>
  </w:style>
  <w:style w:type="paragraph" w:customStyle="1" w:styleId="28AD7EDDA6A54AF7B8B9EFA17C17C555">
    <w:name w:val="28AD7EDDA6A54AF7B8B9EFA17C17C555"/>
    <w:rsid w:val="00FE1E32"/>
    <w:rPr>
      <w:kern w:val="2"/>
      <w14:ligatures w14:val="standardContextual"/>
    </w:rPr>
  </w:style>
  <w:style w:type="paragraph" w:customStyle="1" w:styleId="7FB1191E359C4BB68A983CC693358A50">
    <w:name w:val="7FB1191E359C4BB68A983CC693358A50"/>
    <w:rsid w:val="00FE1E32"/>
    <w:rPr>
      <w:kern w:val="2"/>
      <w14:ligatures w14:val="standardContextual"/>
    </w:rPr>
  </w:style>
  <w:style w:type="paragraph" w:customStyle="1" w:styleId="59A59E6AE4AA4462A46E3E45DF8B9D1D">
    <w:name w:val="59A59E6AE4AA4462A46E3E45DF8B9D1D"/>
    <w:rsid w:val="00997449"/>
    <w:pPr>
      <w:spacing w:line="278" w:lineRule="auto"/>
    </w:pPr>
    <w:rPr>
      <w:kern w:val="2"/>
      <w:sz w:val="24"/>
      <w:szCs w:val="24"/>
      <w:lang w:eastAsia="zh-CN"/>
      <w14:ligatures w14:val="standardContextual"/>
    </w:rPr>
  </w:style>
  <w:style w:type="paragraph" w:customStyle="1" w:styleId="2D4C340800B044C8B12D68ACF1407E7B">
    <w:name w:val="2D4C340800B044C8B12D68ACF1407E7B"/>
    <w:rsid w:val="00EA3FC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6BFC0A322AC48928462E51BA4BAF28E">
    <w:name w:val="D6BFC0A322AC48928462E51BA4BAF28E"/>
    <w:rsid w:val="00EA3FC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F91C032DB728449B9B3D0561ABBA75D1">
    <w:name w:val="F91C032DB728449B9B3D0561ABBA75D1"/>
    <w:rsid w:val="00EA3FC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BD18BFC0AAD4633AB409D17CE630B85">
    <w:name w:val="EBD18BFC0AAD4633AB409D17CE630B85"/>
    <w:rsid w:val="00EA3FC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6CCC52CAFF248DD9FFC781820A39895">
    <w:name w:val="E6CCC52CAFF248DD9FFC781820A39895"/>
    <w:rsid w:val="00EA3FC9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A0175-28B5-493A-B8B4-EE6B5059D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525</Words>
  <Characters>2511</Characters>
  <Application>Microsoft Office Word</Application>
  <DocSecurity>0</DocSecurity>
  <Lines>119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Wang, Ting Yu</cp:lastModifiedBy>
  <cp:revision>5</cp:revision>
  <dcterms:created xsi:type="dcterms:W3CDTF">2026-01-13T03:31:00Z</dcterms:created>
  <dcterms:modified xsi:type="dcterms:W3CDTF">2026-01-13T03:36:00Z</dcterms:modified>
</cp:coreProperties>
</file>